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744" w:rsidRPr="00EA07E4" w:rsidRDefault="00987C62" w:rsidP="00BC28B3">
      <w:pPr>
        <w:rPr>
          <w:b/>
          <w:sz w:val="24"/>
        </w:rPr>
      </w:pPr>
      <w:r w:rsidRPr="00EA07E4">
        <w:rPr>
          <w:b/>
          <w:sz w:val="24"/>
        </w:rPr>
        <w:t>Subsidieregeling stimuleringsregeling landschap Noord-Brabant</w:t>
      </w:r>
    </w:p>
    <w:p w:rsidR="00987C62" w:rsidRPr="00EA07E4" w:rsidRDefault="00846AAE" w:rsidP="00BC28B3">
      <w:pPr>
        <w:rPr>
          <w:b/>
          <w:sz w:val="24"/>
        </w:rPr>
      </w:pPr>
      <w:r w:rsidRPr="00EA07E4">
        <w:rPr>
          <w:b/>
          <w:sz w:val="24"/>
        </w:rPr>
        <w:t xml:space="preserve">Formulier </w:t>
      </w:r>
      <w:proofErr w:type="spellStart"/>
      <w:r w:rsidRPr="00EA07E4">
        <w:rPr>
          <w:b/>
          <w:sz w:val="24"/>
        </w:rPr>
        <w:t>g</w:t>
      </w:r>
      <w:r w:rsidR="00987C62" w:rsidRPr="00EA07E4">
        <w:rPr>
          <w:b/>
          <w:sz w:val="24"/>
        </w:rPr>
        <w:t>ereedmelding</w:t>
      </w:r>
      <w:proofErr w:type="spellEnd"/>
      <w:r w:rsidR="00987C62" w:rsidRPr="00EA07E4">
        <w:rPr>
          <w:b/>
          <w:sz w:val="24"/>
        </w:rPr>
        <w:t xml:space="preserve"> project</w:t>
      </w:r>
    </w:p>
    <w:p w:rsidR="00987C62" w:rsidRDefault="00987C62" w:rsidP="00BC28B3">
      <w:pPr>
        <w:rPr>
          <w:b/>
          <w:sz w:val="18"/>
          <w:szCs w:val="18"/>
        </w:rPr>
      </w:pPr>
    </w:p>
    <w:p w:rsidR="001529D1" w:rsidRDefault="00846AAE" w:rsidP="00846AAE">
      <w:pPr>
        <w:autoSpaceDE w:val="0"/>
        <w:autoSpaceDN w:val="0"/>
        <w:adjustRightInd w:val="0"/>
        <w:spacing w:line="276" w:lineRule="auto"/>
        <w:rPr>
          <w:noProof/>
          <w:sz w:val="15"/>
          <w:szCs w:val="15"/>
        </w:rPr>
      </w:pPr>
      <w:r w:rsidRPr="00846AAE">
        <w:rPr>
          <w:rFonts w:cs="Agrofont"/>
          <w:sz w:val="24"/>
        </w:rPr>
        <w:t xml:space="preserve">Kenmerk: </w:t>
      </w:r>
      <w:r w:rsidRPr="00846AAE">
        <w:rPr>
          <w:rFonts w:cs="Agrofont"/>
          <w:sz w:val="24"/>
        </w:rPr>
        <w:tab/>
      </w:r>
      <w:r w:rsidRPr="00846AAE">
        <w:rPr>
          <w:rFonts w:cs="Agrofont"/>
          <w:sz w:val="24"/>
        </w:rPr>
        <w:tab/>
      </w:r>
      <w:r>
        <w:rPr>
          <w:rFonts w:cs="Agrofont"/>
          <w:sz w:val="24"/>
        </w:rPr>
        <w:tab/>
      </w:r>
      <w:r w:rsidR="00471934">
        <w:rPr>
          <w:rFonts w:cs="Agrofont"/>
          <w:sz w:val="24"/>
        </w:rPr>
        <w:t>C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529D1" w:rsidRPr="00A92C58">
        <w:rPr>
          <w:sz w:val="15"/>
          <w:szCs w:val="15"/>
        </w:rPr>
        <w:instrText xml:space="preserve"> FORMTEXT </w:instrText>
      </w:r>
      <w:r w:rsidR="001529D1" w:rsidRPr="00A92C58">
        <w:rPr>
          <w:sz w:val="15"/>
          <w:szCs w:val="15"/>
        </w:rPr>
      </w:r>
      <w:r w:rsidR="001529D1" w:rsidRPr="00A92C58">
        <w:rPr>
          <w:sz w:val="15"/>
          <w:szCs w:val="15"/>
        </w:rPr>
        <w:fldChar w:fldCharType="separate"/>
      </w:r>
      <w:bookmarkStart w:id="0" w:name="_GoBack"/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bookmarkEnd w:id="0"/>
      <w:r w:rsidR="001529D1" w:rsidRPr="00A92C58">
        <w:rPr>
          <w:sz w:val="15"/>
          <w:szCs w:val="15"/>
        </w:rPr>
        <w:fldChar w:fldCharType="end"/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</w:p>
    <w:p w:rsidR="00987C62" w:rsidRPr="00FF523D" w:rsidRDefault="00987C62" w:rsidP="00846AAE">
      <w:pPr>
        <w:autoSpaceDE w:val="0"/>
        <w:autoSpaceDN w:val="0"/>
        <w:adjustRightInd w:val="0"/>
        <w:spacing w:line="276" w:lineRule="auto"/>
        <w:rPr>
          <w:rFonts w:cs="Agrofont"/>
          <w:sz w:val="24"/>
        </w:rPr>
      </w:pPr>
      <w:r w:rsidRPr="00FF523D">
        <w:rPr>
          <w:rFonts w:cs="Agrofont"/>
          <w:sz w:val="24"/>
        </w:rPr>
        <w:t>Naam</w:t>
      </w:r>
      <w:r w:rsidR="00846AAE" w:rsidRPr="00FF523D">
        <w:rPr>
          <w:rFonts w:cs="Agrofont"/>
          <w:sz w:val="24"/>
        </w:rPr>
        <w:t>:</w:t>
      </w:r>
      <w:r w:rsidR="00846AAE" w:rsidRPr="00FF523D">
        <w:rPr>
          <w:rFonts w:cs="Agrofont"/>
          <w:sz w:val="24"/>
        </w:rPr>
        <w:tab/>
      </w:r>
      <w:r w:rsidR="00846AAE" w:rsidRPr="00FF523D">
        <w:rPr>
          <w:rFonts w:cs="Agrofont"/>
          <w:sz w:val="24"/>
        </w:rPr>
        <w:tab/>
      </w:r>
      <w:r w:rsidR="00846AAE" w:rsidRPr="00FF523D">
        <w:rPr>
          <w:rFonts w:cs="Agrofont"/>
          <w:sz w:val="24"/>
        </w:rPr>
        <w:tab/>
      </w:r>
      <w:r w:rsidR="001529D1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529D1" w:rsidRPr="00A92C58">
        <w:rPr>
          <w:sz w:val="15"/>
          <w:szCs w:val="15"/>
        </w:rPr>
        <w:instrText xml:space="preserve"> FORMTEXT </w:instrText>
      </w:r>
      <w:r w:rsidR="001529D1" w:rsidRPr="00A92C58">
        <w:rPr>
          <w:sz w:val="15"/>
          <w:szCs w:val="15"/>
        </w:rPr>
      </w:r>
      <w:r w:rsidR="001529D1" w:rsidRPr="00A92C58">
        <w:rPr>
          <w:sz w:val="15"/>
          <w:szCs w:val="15"/>
        </w:rPr>
        <w:fldChar w:fldCharType="separate"/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sz w:val="15"/>
          <w:szCs w:val="15"/>
        </w:rPr>
        <w:fldChar w:fldCharType="end"/>
      </w:r>
    </w:p>
    <w:p w:rsidR="00846AAE" w:rsidRPr="00FF523D" w:rsidRDefault="00846AAE" w:rsidP="00846AAE">
      <w:pPr>
        <w:autoSpaceDE w:val="0"/>
        <w:autoSpaceDN w:val="0"/>
        <w:adjustRightInd w:val="0"/>
        <w:spacing w:line="276" w:lineRule="auto"/>
        <w:rPr>
          <w:rFonts w:cs="Agrofont"/>
          <w:sz w:val="24"/>
        </w:rPr>
      </w:pPr>
      <w:r w:rsidRPr="00FF523D">
        <w:rPr>
          <w:rFonts w:cs="Agrofont"/>
          <w:sz w:val="24"/>
        </w:rPr>
        <w:t>Naam project:</w:t>
      </w:r>
      <w:r w:rsidRPr="00FF523D">
        <w:rPr>
          <w:rFonts w:cs="Agrofont"/>
          <w:sz w:val="24"/>
        </w:rPr>
        <w:tab/>
      </w:r>
      <w:r w:rsidRPr="00FF523D">
        <w:rPr>
          <w:rFonts w:cs="Agrofont"/>
          <w:sz w:val="24"/>
        </w:rPr>
        <w:tab/>
      </w:r>
      <w:r w:rsidR="001529D1">
        <w:rPr>
          <w:sz w:val="24"/>
        </w:rPr>
        <w:t xml:space="preserve">Project </w:t>
      </w:r>
      <w:r w:rsidR="001529D1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529D1" w:rsidRPr="00A92C58">
        <w:rPr>
          <w:sz w:val="15"/>
          <w:szCs w:val="15"/>
        </w:rPr>
        <w:instrText xml:space="preserve"> FORMTEXT </w:instrText>
      </w:r>
      <w:r w:rsidR="001529D1" w:rsidRPr="00A92C58">
        <w:rPr>
          <w:sz w:val="15"/>
          <w:szCs w:val="15"/>
        </w:rPr>
      </w:r>
      <w:r w:rsidR="001529D1" w:rsidRPr="00A92C58">
        <w:rPr>
          <w:sz w:val="15"/>
          <w:szCs w:val="15"/>
        </w:rPr>
        <w:fldChar w:fldCharType="separate"/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sz w:val="15"/>
          <w:szCs w:val="15"/>
        </w:rPr>
        <w:fldChar w:fldCharType="end"/>
      </w:r>
    </w:p>
    <w:p w:rsidR="009C2D19" w:rsidRDefault="00471934" w:rsidP="00846AAE">
      <w:pPr>
        <w:autoSpaceDE w:val="0"/>
        <w:autoSpaceDN w:val="0"/>
        <w:adjustRightInd w:val="0"/>
        <w:spacing w:line="276" w:lineRule="auto"/>
        <w:rPr>
          <w:rFonts w:cs="Agrofont"/>
          <w:sz w:val="24"/>
        </w:rPr>
      </w:pPr>
      <w:r>
        <w:rPr>
          <w:rFonts w:cs="Agrofont"/>
          <w:sz w:val="24"/>
        </w:rPr>
        <w:t xml:space="preserve">Datum subsidieverlening: </w:t>
      </w:r>
      <w:r>
        <w:rPr>
          <w:rFonts w:cs="Agrofont"/>
          <w:sz w:val="24"/>
        </w:rPr>
        <w:tab/>
      </w:r>
      <w:r w:rsidR="001529D1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529D1" w:rsidRPr="00A92C58">
        <w:rPr>
          <w:sz w:val="15"/>
          <w:szCs w:val="15"/>
        </w:rPr>
        <w:instrText xml:space="preserve"> FORMTEXT </w:instrText>
      </w:r>
      <w:r w:rsidR="001529D1" w:rsidRPr="00A92C58">
        <w:rPr>
          <w:sz w:val="15"/>
          <w:szCs w:val="15"/>
        </w:rPr>
      </w:r>
      <w:r w:rsidR="001529D1" w:rsidRPr="00A92C58">
        <w:rPr>
          <w:sz w:val="15"/>
          <w:szCs w:val="15"/>
        </w:rPr>
        <w:fldChar w:fldCharType="separate"/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sz w:val="15"/>
          <w:szCs w:val="15"/>
        </w:rPr>
        <w:fldChar w:fldCharType="end"/>
      </w:r>
      <w:r>
        <w:rPr>
          <w:rFonts w:cs="Agrofont"/>
          <w:sz w:val="24"/>
        </w:rPr>
        <w:t xml:space="preserve"> </w:t>
      </w:r>
    </w:p>
    <w:p w:rsidR="009C2D19" w:rsidRDefault="009C2D19" w:rsidP="009C2D19">
      <w:pPr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</w:rPr>
        <w:t xml:space="preserve">Met de ondertekening van dit formulier verklaar ik dat werkzaamheden welke betrekking hebben op aanleg </w:t>
      </w:r>
      <w:r>
        <w:rPr>
          <w:rFonts w:ascii="Arial" w:hAnsi="Arial" w:cs="Arial"/>
          <w:i/>
          <w:iCs/>
          <w:u w:val="single"/>
        </w:rPr>
        <w:t>volledig</w:t>
      </w:r>
      <w:r>
        <w:rPr>
          <w:rFonts w:ascii="Arial" w:hAnsi="Arial" w:cs="Arial"/>
          <w:i/>
          <w:iCs/>
        </w:rPr>
        <w:t xml:space="preserve"> zijn afgerond</w:t>
      </w:r>
    </w:p>
    <w:p w:rsidR="00846AAE" w:rsidRDefault="00987C62" w:rsidP="00846AAE">
      <w:pPr>
        <w:autoSpaceDE w:val="0"/>
        <w:autoSpaceDN w:val="0"/>
        <w:adjustRightInd w:val="0"/>
        <w:spacing w:line="276" w:lineRule="auto"/>
        <w:rPr>
          <w:rFonts w:cs="Agrofont"/>
          <w:sz w:val="24"/>
        </w:rPr>
      </w:pPr>
      <w:r w:rsidRPr="00846AAE">
        <w:rPr>
          <w:rFonts w:cs="Agrofont"/>
          <w:sz w:val="24"/>
        </w:rPr>
        <w:t xml:space="preserve">Datum afronding </w:t>
      </w:r>
      <w:r w:rsidR="00471934">
        <w:rPr>
          <w:rFonts w:cs="Agrofont"/>
          <w:sz w:val="24"/>
        </w:rPr>
        <w:t>a</w:t>
      </w:r>
      <w:r w:rsidRPr="00846AAE">
        <w:rPr>
          <w:rFonts w:cs="Agrofont"/>
          <w:sz w:val="24"/>
        </w:rPr>
        <w:t>anleg:</w:t>
      </w:r>
      <w:r w:rsidR="00471934">
        <w:rPr>
          <w:rFonts w:cs="Agrofont"/>
          <w:sz w:val="24"/>
        </w:rPr>
        <w:t xml:space="preserve"> </w:t>
      </w:r>
      <w:r w:rsidR="001529D1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529D1" w:rsidRPr="00A92C58">
        <w:rPr>
          <w:sz w:val="15"/>
          <w:szCs w:val="15"/>
        </w:rPr>
        <w:instrText xml:space="preserve"> FORMTEXT </w:instrText>
      </w:r>
      <w:r w:rsidR="001529D1" w:rsidRPr="00A92C58">
        <w:rPr>
          <w:sz w:val="15"/>
          <w:szCs w:val="15"/>
        </w:rPr>
      </w:r>
      <w:r w:rsidR="001529D1" w:rsidRPr="00A92C58">
        <w:rPr>
          <w:sz w:val="15"/>
          <w:szCs w:val="15"/>
        </w:rPr>
        <w:fldChar w:fldCharType="separate"/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sz w:val="15"/>
          <w:szCs w:val="15"/>
        </w:rPr>
        <w:fldChar w:fldCharType="end"/>
      </w:r>
    </w:p>
    <w:p w:rsidR="001529D1" w:rsidRDefault="001529D1" w:rsidP="00846AAE">
      <w:pPr>
        <w:autoSpaceDE w:val="0"/>
        <w:autoSpaceDN w:val="0"/>
        <w:adjustRightInd w:val="0"/>
        <w:spacing w:line="276" w:lineRule="auto"/>
        <w:rPr>
          <w:rFonts w:cs="Agrofont-Bold"/>
          <w:b/>
          <w:bCs/>
          <w:sz w:val="24"/>
        </w:rPr>
      </w:pPr>
    </w:p>
    <w:p w:rsidR="00FF523D" w:rsidRDefault="00987C62" w:rsidP="00846AAE">
      <w:pPr>
        <w:autoSpaceDE w:val="0"/>
        <w:autoSpaceDN w:val="0"/>
        <w:adjustRightInd w:val="0"/>
        <w:spacing w:line="276" w:lineRule="auto"/>
        <w:rPr>
          <w:rFonts w:cs="Agrofont-Bold"/>
          <w:b/>
          <w:bCs/>
          <w:sz w:val="24"/>
        </w:rPr>
      </w:pPr>
      <w:r w:rsidRPr="00846AAE">
        <w:rPr>
          <w:rFonts w:cs="Agrofont-Bold"/>
          <w:b/>
          <w:bCs/>
          <w:sz w:val="24"/>
        </w:rPr>
        <w:t xml:space="preserve">Overzicht aanleg </w:t>
      </w:r>
      <w:r w:rsidR="00EA07E4">
        <w:rPr>
          <w:rFonts w:cs="Agrofont-Bold"/>
          <w:b/>
          <w:bCs/>
          <w:sz w:val="24"/>
        </w:rPr>
        <w:t>elementen</w:t>
      </w:r>
      <w:r w:rsidR="009743FA">
        <w:rPr>
          <w:rFonts w:cs="Agrofont-Bold"/>
          <w:b/>
          <w:bCs/>
          <w:sz w:val="24"/>
        </w:rPr>
        <w:t xml:space="preserve"> </w:t>
      </w:r>
    </w:p>
    <w:p w:rsidR="00987C62" w:rsidRDefault="009743FA" w:rsidP="00846AAE">
      <w:pPr>
        <w:autoSpaceDE w:val="0"/>
        <w:autoSpaceDN w:val="0"/>
        <w:adjustRightInd w:val="0"/>
        <w:spacing w:line="276" w:lineRule="auto"/>
        <w:rPr>
          <w:rFonts w:cs="Agrofont-Bold"/>
          <w:bCs/>
          <w:sz w:val="24"/>
        </w:rPr>
      </w:pPr>
      <w:r w:rsidRPr="009743FA">
        <w:rPr>
          <w:rFonts w:cs="Agrofont-Bold"/>
          <w:bCs/>
          <w:sz w:val="24"/>
        </w:rPr>
        <w:t>(</w:t>
      </w:r>
      <w:proofErr w:type="gramStart"/>
      <w:r w:rsidRPr="009743FA">
        <w:rPr>
          <w:rFonts w:cs="Agrofont-Bold"/>
          <w:bCs/>
          <w:sz w:val="24"/>
        </w:rPr>
        <w:t>zoals</w:t>
      </w:r>
      <w:proofErr w:type="gramEnd"/>
      <w:r w:rsidRPr="009743FA">
        <w:rPr>
          <w:rFonts w:cs="Agrofont-Bold"/>
          <w:bCs/>
          <w:sz w:val="24"/>
        </w:rPr>
        <w:t xml:space="preserve"> opgenomen in het besluit tot subsidieverlening)</w:t>
      </w:r>
      <w:r w:rsidR="00EA07E4" w:rsidRPr="009743FA">
        <w:rPr>
          <w:rFonts w:cs="Agrofont-Bold"/>
          <w:bCs/>
          <w:sz w:val="24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35"/>
        <w:gridCol w:w="5949"/>
        <w:gridCol w:w="1562"/>
        <w:gridCol w:w="1910"/>
      </w:tblGrid>
      <w:tr w:rsidR="006B5882" w:rsidTr="00380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46" w:type="dxa"/>
            <w:gridSpan w:val="3"/>
          </w:tcPr>
          <w:p w:rsidR="006B5882" w:rsidRDefault="006B5882" w:rsidP="00846AAE">
            <w:pPr>
              <w:autoSpaceDE w:val="0"/>
              <w:autoSpaceDN w:val="0"/>
              <w:adjustRightInd w:val="0"/>
              <w:spacing w:line="276" w:lineRule="auto"/>
              <w:rPr>
                <w:rFonts w:cs="Agrofont-Bold"/>
                <w:bCs/>
                <w:sz w:val="24"/>
              </w:rPr>
            </w:pPr>
            <w:r>
              <w:rPr>
                <w:rFonts w:cs="Agrofont-Bold"/>
                <w:bCs/>
                <w:sz w:val="24"/>
              </w:rPr>
              <w:t>Aanvraag</w:t>
            </w:r>
            <w:r w:rsidR="001529D1"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529D1" w:rsidRPr="00A92C58">
              <w:rPr>
                <w:sz w:val="15"/>
                <w:szCs w:val="15"/>
              </w:rPr>
              <w:instrText xml:space="preserve"> FORMTEXT </w:instrText>
            </w:r>
            <w:r w:rsidR="001529D1" w:rsidRPr="00A92C58">
              <w:rPr>
                <w:sz w:val="15"/>
                <w:szCs w:val="15"/>
              </w:rPr>
            </w:r>
            <w:r w:rsidR="001529D1" w:rsidRPr="00A92C58">
              <w:rPr>
                <w:sz w:val="15"/>
                <w:szCs w:val="15"/>
              </w:rPr>
              <w:fldChar w:fldCharType="separate"/>
            </w:r>
            <w:r w:rsidR="001529D1" w:rsidRPr="00A92C58">
              <w:rPr>
                <w:noProof/>
                <w:sz w:val="15"/>
                <w:szCs w:val="15"/>
              </w:rPr>
              <w:t> </w:t>
            </w:r>
            <w:r w:rsidR="001529D1" w:rsidRPr="00A92C58">
              <w:rPr>
                <w:noProof/>
                <w:sz w:val="15"/>
                <w:szCs w:val="15"/>
              </w:rPr>
              <w:t> </w:t>
            </w:r>
            <w:r w:rsidR="001529D1" w:rsidRPr="00A92C58">
              <w:rPr>
                <w:noProof/>
                <w:sz w:val="15"/>
                <w:szCs w:val="15"/>
              </w:rPr>
              <w:t> </w:t>
            </w:r>
            <w:r w:rsidR="001529D1" w:rsidRPr="00A92C58">
              <w:rPr>
                <w:noProof/>
                <w:sz w:val="15"/>
                <w:szCs w:val="15"/>
              </w:rPr>
              <w:t> </w:t>
            </w:r>
            <w:r w:rsidR="001529D1" w:rsidRPr="00A92C58">
              <w:rPr>
                <w:noProof/>
                <w:sz w:val="15"/>
                <w:szCs w:val="15"/>
              </w:rPr>
              <w:t> </w:t>
            </w:r>
            <w:r w:rsidR="001529D1" w:rsidRPr="00A92C58">
              <w:rPr>
                <w:sz w:val="15"/>
                <w:szCs w:val="15"/>
              </w:rPr>
              <w:fldChar w:fldCharType="end"/>
            </w:r>
          </w:p>
        </w:tc>
        <w:tc>
          <w:tcPr>
            <w:tcW w:w="1910" w:type="dxa"/>
          </w:tcPr>
          <w:p w:rsidR="006B5882" w:rsidRDefault="006B5882" w:rsidP="00846AAE">
            <w:pPr>
              <w:autoSpaceDE w:val="0"/>
              <w:autoSpaceDN w:val="0"/>
              <w:adjustRightInd w:val="0"/>
              <w:spacing w:line="276" w:lineRule="auto"/>
              <w:rPr>
                <w:rFonts w:cs="Agrofont-Bold"/>
                <w:bCs/>
                <w:sz w:val="24"/>
              </w:rPr>
            </w:pPr>
            <w:r>
              <w:rPr>
                <w:rFonts w:cs="Agrofont-Bold"/>
                <w:bCs/>
                <w:sz w:val="24"/>
              </w:rPr>
              <w:t xml:space="preserve">Gerealiseerd </w:t>
            </w:r>
          </w:p>
          <w:p w:rsidR="006B5882" w:rsidRDefault="006B5882" w:rsidP="000E3B56">
            <w:pPr>
              <w:autoSpaceDE w:val="0"/>
              <w:autoSpaceDN w:val="0"/>
              <w:adjustRightInd w:val="0"/>
              <w:spacing w:line="276" w:lineRule="auto"/>
              <w:rPr>
                <w:rFonts w:cs="Agrofont-Bold"/>
                <w:bCs/>
                <w:sz w:val="24"/>
              </w:rPr>
            </w:pPr>
            <w:r>
              <w:rPr>
                <w:rFonts w:cs="Agrofont-Bold"/>
                <w:bCs/>
                <w:sz w:val="24"/>
              </w:rPr>
              <w:t>(</w:t>
            </w:r>
            <w:r>
              <w:rPr>
                <w:rFonts w:cs="Agrofont-Bold"/>
                <w:bCs/>
                <w:szCs w:val="20"/>
              </w:rPr>
              <w:t>stuks/ha/m/m3)</w:t>
            </w:r>
          </w:p>
        </w:tc>
      </w:tr>
      <w:tr w:rsidR="006B5882" w:rsidTr="006B5882">
        <w:tc>
          <w:tcPr>
            <w:tcW w:w="1035" w:type="dxa"/>
          </w:tcPr>
          <w:p w:rsidR="006B5882" w:rsidRPr="00B63343" w:rsidRDefault="006B5882" w:rsidP="006B588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Element</w:t>
            </w:r>
          </w:p>
        </w:tc>
        <w:tc>
          <w:tcPr>
            <w:tcW w:w="5949" w:type="dxa"/>
          </w:tcPr>
          <w:p w:rsidR="006B5882" w:rsidRPr="00B63343" w:rsidRDefault="006B5882" w:rsidP="00471934">
            <w:pPr>
              <w:rPr>
                <w:rFonts w:cs="Agrofont-Bold"/>
                <w:bCs/>
                <w:sz w:val="24"/>
              </w:rPr>
            </w:pPr>
            <w:r>
              <w:rPr>
                <w:rFonts w:cs="Agrofont-Bold"/>
                <w:bCs/>
                <w:sz w:val="24"/>
              </w:rPr>
              <w:t>Omschrijving</w:t>
            </w:r>
          </w:p>
        </w:tc>
        <w:tc>
          <w:tcPr>
            <w:tcW w:w="1562" w:type="dxa"/>
          </w:tcPr>
          <w:p w:rsidR="006B5882" w:rsidRPr="00B63343" w:rsidRDefault="006B5882" w:rsidP="00846AAE">
            <w:pPr>
              <w:autoSpaceDE w:val="0"/>
              <w:autoSpaceDN w:val="0"/>
              <w:adjustRightInd w:val="0"/>
              <w:spacing w:line="276" w:lineRule="auto"/>
              <w:rPr>
                <w:rFonts w:cs="Agrofont-Bold"/>
                <w:bCs/>
                <w:sz w:val="24"/>
              </w:rPr>
            </w:pPr>
            <w:r>
              <w:rPr>
                <w:rFonts w:cs="Agrofont-Bold"/>
                <w:bCs/>
                <w:sz w:val="24"/>
              </w:rPr>
              <w:t>Aantal</w:t>
            </w:r>
          </w:p>
        </w:tc>
        <w:tc>
          <w:tcPr>
            <w:tcW w:w="1910" w:type="dxa"/>
          </w:tcPr>
          <w:p w:rsidR="006B5882" w:rsidRPr="00B63343" w:rsidRDefault="006B5882" w:rsidP="00846AAE">
            <w:pPr>
              <w:autoSpaceDE w:val="0"/>
              <w:autoSpaceDN w:val="0"/>
              <w:adjustRightInd w:val="0"/>
              <w:spacing w:line="276" w:lineRule="auto"/>
              <w:rPr>
                <w:rFonts w:cs="Agrofont-Bold"/>
                <w:bCs/>
                <w:sz w:val="24"/>
              </w:rPr>
            </w:pPr>
          </w:p>
        </w:tc>
      </w:tr>
      <w:tr w:rsidR="006B5882" w:rsidTr="009C2D19">
        <w:trPr>
          <w:trHeight w:val="2215"/>
        </w:trPr>
        <w:tc>
          <w:tcPr>
            <w:tcW w:w="1035" w:type="dxa"/>
          </w:tcPr>
          <w:p w:rsidR="006B5882" w:rsidRDefault="001529D1" w:rsidP="006B5882">
            <w:pPr>
              <w:rPr>
                <w:sz w:val="15"/>
                <w:szCs w:val="15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6B5882">
            <w:pPr>
              <w:rPr>
                <w:sz w:val="15"/>
                <w:szCs w:val="15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6B5882">
            <w:pPr>
              <w:rPr>
                <w:sz w:val="15"/>
                <w:szCs w:val="15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6B5882">
            <w:pPr>
              <w:rPr>
                <w:sz w:val="15"/>
                <w:szCs w:val="15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6B5882">
            <w:pPr>
              <w:rPr>
                <w:sz w:val="15"/>
                <w:szCs w:val="15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6B5882">
            <w:pPr>
              <w:rPr>
                <w:sz w:val="15"/>
                <w:szCs w:val="15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6B5882">
            <w:pPr>
              <w:rPr>
                <w:sz w:val="15"/>
                <w:szCs w:val="15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6B5882">
            <w:pPr>
              <w:rPr>
                <w:sz w:val="15"/>
                <w:szCs w:val="15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Pr="00B63343" w:rsidRDefault="001529D1" w:rsidP="006B5882">
            <w:pPr>
              <w:rPr>
                <w:color w:val="000000"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</w:tc>
        <w:tc>
          <w:tcPr>
            <w:tcW w:w="5949" w:type="dxa"/>
          </w:tcPr>
          <w:p w:rsidR="006B5882" w:rsidRDefault="001529D1" w:rsidP="00471934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6B5882" w:rsidRDefault="001529D1" w:rsidP="00471934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6B5882" w:rsidRDefault="001529D1" w:rsidP="00471934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6B5882" w:rsidRDefault="001529D1" w:rsidP="00471934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6B5882" w:rsidRDefault="001529D1" w:rsidP="00471934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9C2D19" w:rsidRDefault="001529D1" w:rsidP="00471934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9C2D19" w:rsidRDefault="001529D1" w:rsidP="00471934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9C2D19" w:rsidRDefault="001529D1" w:rsidP="00471934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9C2D19" w:rsidRDefault="001529D1" w:rsidP="00471934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9C2D19" w:rsidRDefault="009C2D19" w:rsidP="00471934">
            <w:pPr>
              <w:rPr>
                <w:rFonts w:cs="Agrofont-Bold"/>
                <w:bCs/>
                <w:sz w:val="24"/>
              </w:rPr>
            </w:pPr>
          </w:p>
          <w:p w:rsidR="009C2D19" w:rsidRDefault="009C2D19" w:rsidP="00471934">
            <w:pPr>
              <w:rPr>
                <w:rFonts w:cs="Agrofont-Bold"/>
                <w:bCs/>
                <w:sz w:val="24"/>
              </w:rPr>
            </w:pPr>
          </w:p>
          <w:p w:rsidR="009C2D19" w:rsidRDefault="009C2D19" w:rsidP="00471934">
            <w:pPr>
              <w:rPr>
                <w:rFonts w:cs="Agrofont-Bold"/>
                <w:bCs/>
                <w:sz w:val="24"/>
              </w:rPr>
            </w:pPr>
          </w:p>
          <w:p w:rsidR="009C2D19" w:rsidRDefault="009C2D19" w:rsidP="00471934">
            <w:pPr>
              <w:rPr>
                <w:rFonts w:cs="Agrofont-Bold"/>
                <w:bCs/>
                <w:sz w:val="24"/>
              </w:rPr>
            </w:pPr>
          </w:p>
          <w:p w:rsidR="009C2D19" w:rsidRDefault="009C2D19" w:rsidP="00471934">
            <w:pPr>
              <w:rPr>
                <w:rFonts w:cs="Agrofont-Bold"/>
                <w:bCs/>
                <w:sz w:val="24"/>
              </w:rPr>
            </w:pPr>
          </w:p>
          <w:p w:rsidR="009C2D19" w:rsidRDefault="009C2D19" w:rsidP="00471934">
            <w:pPr>
              <w:rPr>
                <w:rFonts w:cs="Agrofont-Bold"/>
                <w:bCs/>
                <w:sz w:val="24"/>
              </w:rPr>
            </w:pPr>
          </w:p>
          <w:p w:rsidR="006B5882" w:rsidRPr="00B63343" w:rsidRDefault="006B5882" w:rsidP="00471934">
            <w:pPr>
              <w:rPr>
                <w:rFonts w:cs="Agrofont-Bold"/>
                <w:bCs/>
                <w:sz w:val="24"/>
              </w:rPr>
            </w:pPr>
          </w:p>
        </w:tc>
        <w:tc>
          <w:tcPr>
            <w:tcW w:w="1562" w:type="dxa"/>
          </w:tcPr>
          <w:p w:rsidR="001529D1" w:rsidRDefault="001529D1" w:rsidP="001529D1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1529D1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1529D1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1529D1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1529D1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1529D1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1529D1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1529D1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1529D1">
            <w:pPr>
              <w:autoSpaceDE w:val="0"/>
              <w:autoSpaceDN w:val="0"/>
              <w:adjustRightInd w:val="0"/>
              <w:spacing w:line="276" w:lineRule="auto"/>
              <w:rPr>
                <w:sz w:val="15"/>
                <w:szCs w:val="15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Pr="00B63343" w:rsidRDefault="001529D1" w:rsidP="00846AAE">
            <w:pPr>
              <w:autoSpaceDE w:val="0"/>
              <w:autoSpaceDN w:val="0"/>
              <w:adjustRightInd w:val="0"/>
              <w:spacing w:line="276" w:lineRule="auto"/>
              <w:rPr>
                <w:rFonts w:cs="Agrofont-Bold"/>
                <w:bCs/>
                <w:sz w:val="24"/>
              </w:rPr>
            </w:pPr>
          </w:p>
        </w:tc>
        <w:tc>
          <w:tcPr>
            <w:tcW w:w="1910" w:type="dxa"/>
          </w:tcPr>
          <w:p w:rsidR="001529D1" w:rsidRDefault="001529D1" w:rsidP="001529D1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1529D1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1529D1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1529D1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1529D1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1529D1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1529D1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1529D1" w:rsidRDefault="001529D1" w:rsidP="001529D1">
            <w:pPr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  <w:p w:rsidR="006B5882" w:rsidRPr="00B63343" w:rsidRDefault="001529D1" w:rsidP="001529D1">
            <w:pPr>
              <w:autoSpaceDE w:val="0"/>
              <w:autoSpaceDN w:val="0"/>
              <w:adjustRightInd w:val="0"/>
              <w:spacing w:line="276" w:lineRule="auto"/>
              <w:rPr>
                <w:rFonts w:cs="Agrofont-Bold"/>
                <w:bCs/>
                <w:sz w:val="24"/>
              </w:rPr>
            </w:pPr>
            <w:r w:rsidRPr="00A92C58">
              <w:rPr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2C58">
              <w:rPr>
                <w:sz w:val="15"/>
                <w:szCs w:val="15"/>
              </w:rPr>
              <w:instrText xml:space="preserve"> FORMTEXT </w:instrText>
            </w:r>
            <w:r w:rsidRPr="00A92C58">
              <w:rPr>
                <w:sz w:val="15"/>
                <w:szCs w:val="15"/>
              </w:rPr>
            </w:r>
            <w:r w:rsidRPr="00A92C58">
              <w:rPr>
                <w:sz w:val="15"/>
                <w:szCs w:val="15"/>
              </w:rPr>
              <w:fldChar w:fldCharType="separate"/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noProof/>
                <w:sz w:val="15"/>
                <w:szCs w:val="15"/>
              </w:rPr>
              <w:t> </w:t>
            </w:r>
            <w:r w:rsidRPr="00A92C58">
              <w:rPr>
                <w:sz w:val="15"/>
                <w:szCs w:val="15"/>
              </w:rPr>
              <w:fldChar w:fldCharType="end"/>
            </w:r>
          </w:p>
        </w:tc>
      </w:tr>
    </w:tbl>
    <w:p w:rsidR="00FF523D" w:rsidRPr="009743FA" w:rsidRDefault="00FF523D" w:rsidP="00846AAE">
      <w:pPr>
        <w:autoSpaceDE w:val="0"/>
        <w:autoSpaceDN w:val="0"/>
        <w:adjustRightInd w:val="0"/>
        <w:spacing w:line="276" w:lineRule="auto"/>
        <w:rPr>
          <w:rFonts w:cs="Agrofont-Bold"/>
          <w:bCs/>
          <w:sz w:val="24"/>
        </w:rPr>
      </w:pPr>
    </w:p>
    <w:p w:rsidR="00987C62" w:rsidRDefault="00496454" w:rsidP="00846AAE">
      <w:pPr>
        <w:autoSpaceDE w:val="0"/>
        <w:autoSpaceDN w:val="0"/>
        <w:adjustRightInd w:val="0"/>
        <w:spacing w:line="276" w:lineRule="auto"/>
        <w:rPr>
          <w:rFonts w:cs="Agrofont-Bold"/>
          <w:b/>
          <w:bCs/>
          <w:sz w:val="24"/>
        </w:rPr>
      </w:pPr>
      <w:r>
        <w:rPr>
          <w:rFonts w:cs="Agrofont-Bold"/>
          <w:b/>
          <w:bCs/>
          <w:sz w:val="24"/>
        </w:rPr>
        <w:t>Overig</w:t>
      </w:r>
      <w:r w:rsidR="009851E4">
        <w:rPr>
          <w:rFonts w:cs="Agrofont-Bold"/>
          <w:b/>
          <w:bCs/>
          <w:sz w:val="24"/>
        </w:rPr>
        <w:t>:</w:t>
      </w:r>
    </w:p>
    <w:p w:rsidR="00EA07E4" w:rsidRPr="009743FA" w:rsidRDefault="009851E4" w:rsidP="00846AAE">
      <w:pPr>
        <w:autoSpaceDE w:val="0"/>
        <w:autoSpaceDN w:val="0"/>
        <w:adjustRightInd w:val="0"/>
        <w:spacing w:line="276" w:lineRule="auto"/>
        <w:rPr>
          <w:rFonts w:cs="Agrofont-Bold"/>
          <w:bCs/>
          <w:sz w:val="24"/>
        </w:rPr>
      </w:pPr>
      <w:r>
        <w:rPr>
          <w:rFonts w:cs="Agrofont-Bold"/>
          <w:bCs/>
          <w:sz w:val="24"/>
        </w:rPr>
        <w:t xml:space="preserve">Legeskosten in aanvraag: </w:t>
      </w:r>
      <w:r w:rsidR="00934C93">
        <w:rPr>
          <w:rFonts w:cs="Agrofont-Bold"/>
          <w:bCs/>
          <w:sz w:val="24"/>
        </w:rPr>
        <w:t xml:space="preserve">€  </w:t>
      </w:r>
      <w:r w:rsidR="001529D1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529D1" w:rsidRPr="00A92C58">
        <w:rPr>
          <w:sz w:val="15"/>
          <w:szCs w:val="15"/>
        </w:rPr>
        <w:instrText xml:space="preserve"> FORMTEXT </w:instrText>
      </w:r>
      <w:r w:rsidR="001529D1" w:rsidRPr="00A92C58">
        <w:rPr>
          <w:sz w:val="15"/>
          <w:szCs w:val="15"/>
        </w:rPr>
      </w:r>
      <w:r w:rsidR="001529D1" w:rsidRPr="00A92C58">
        <w:rPr>
          <w:sz w:val="15"/>
          <w:szCs w:val="15"/>
        </w:rPr>
        <w:fldChar w:fldCharType="separate"/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sz w:val="15"/>
          <w:szCs w:val="15"/>
        </w:rPr>
        <w:fldChar w:fldCharType="end"/>
      </w:r>
      <w:r>
        <w:rPr>
          <w:rFonts w:cs="Agrofont-Bold"/>
          <w:bCs/>
          <w:sz w:val="24"/>
        </w:rPr>
        <w:tab/>
      </w:r>
      <w:r>
        <w:rPr>
          <w:rFonts w:cs="Agrofont-Bold"/>
          <w:bCs/>
          <w:sz w:val="24"/>
        </w:rPr>
        <w:tab/>
      </w:r>
      <w:r>
        <w:rPr>
          <w:rFonts w:cs="Agrofont-Bold"/>
          <w:bCs/>
          <w:sz w:val="24"/>
        </w:rPr>
        <w:tab/>
        <w:t xml:space="preserve">Werkelijke kosten: </w:t>
      </w:r>
      <w:r w:rsidR="00934C93">
        <w:rPr>
          <w:rFonts w:cs="Agrofont-Bold"/>
          <w:bCs/>
          <w:sz w:val="24"/>
        </w:rPr>
        <w:t>€</w:t>
      </w:r>
      <w:r w:rsidR="001529D1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529D1" w:rsidRPr="00A92C58">
        <w:rPr>
          <w:sz w:val="15"/>
          <w:szCs w:val="15"/>
        </w:rPr>
        <w:instrText xml:space="preserve"> FORMTEXT </w:instrText>
      </w:r>
      <w:r w:rsidR="001529D1" w:rsidRPr="00A92C58">
        <w:rPr>
          <w:sz w:val="15"/>
          <w:szCs w:val="15"/>
        </w:rPr>
      </w:r>
      <w:r w:rsidR="001529D1" w:rsidRPr="00A92C58">
        <w:rPr>
          <w:sz w:val="15"/>
          <w:szCs w:val="15"/>
        </w:rPr>
        <w:fldChar w:fldCharType="separate"/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sz w:val="15"/>
          <w:szCs w:val="15"/>
        </w:rPr>
        <w:fldChar w:fldCharType="end"/>
      </w:r>
    </w:p>
    <w:p w:rsidR="00EA07E4" w:rsidRDefault="009851E4" w:rsidP="00846AAE">
      <w:pPr>
        <w:autoSpaceDE w:val="0"/>
        <w:autoSpaceDN w:val="0"/>
        <w:adjustRightInd w:val="0"/>
        <w:spacing w:line="276" w:lineRule="auto"/>
        <w:rPr>
          <w:rFonts w:cs="Agrofont-Bold"/>
          <w:bCs/>
          <w:sz w:val="24"/>
        </w:rPr>
      </w:pPr>
      <w:r>
        <w:rPr>
          <w:rFonts w:cs="Agrofont-Bold"/>
          <w:bCs/>
          <w:sz w:val="24"/>
        </w:rPr>
        <w:t xml:space="preserve">Bodem- en/of archeologisch onderzoek in aanvraag: </w:t>
      </w:r>
      <w:r w:rsidR="00934C93">
        <w:rPr>
          <w:rFonts w:cs="Agrofont-Bold"/>
          <w:bCs/>
          <w:sz w:val="24"/>
        </w:rPr>
        <w:t xml:space="preserve">€ </w:t>
      </w:r>
      <w:r w:rsidR="001529D1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529D1" w:rsidRPr="00A92C58">
        <w:rPr>
          <w:sz w:val="15"/>
          <w:szCs w:val="15"/>
        </w:rPr>
        <w:instrText xml:space="preserve"> FORMTEXT </w:instrText>
      </w:r>
      <w:r w:rsidR="001529D1" w:rsidRPr="00A92C58">
        <w:rPr>
          <w:sz w:val="15"/>
          <w:szCs w:val="15"/>
        </w:rPr>
      </w:r>
      <w:r w:rsidR="001529D1" w:rsidRPr="00A92C58">
        <w:rPr>
          <w:sz w:val="15"/>
          <w:szCs w:val="15"/>
        </w:rPr>
        <w:fldChar w:fldCharType="separate"/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sz w:val="15"/>
          <w:szCs w:val="15"/>
        </w:rPr>
        <w:fldChar w:fldCharType="end"/>
      </w:r>
      <w:r>
        <w:rPr>
          <w:rFonts w:cs="Agrofont-Bold"/>
          <w:bCs/>
          <w:sz w:val="24"/>
        </w:rPr>
        <w:tab/>
        <w:t xml:space="preserve">Werkelijke kosten: </w:t>
      </w:r>
      <w:r w:rsidR="00934C93">
        <w:rPr>
          <w:rFonts w:cs="Agrofont-Bold"/>
          <w:bCs/>
          <w:sz w:val="24"/>
        </w:rPr>
        <w:t>€</w:t>
      </w:r>
      <w:r w:rsidR="001529D1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529D1" w:rsidRPr="00A92C58">
        <w:rPr>
          <w:sz w:val="15"/>
          <w:szCs w:val="15"/>
        </w:rPr>
        <w:instrText xml:space="preserve"> FORMTEXT </w:instrText>
      </w:r>
      <w:r w:rsidR="001529D1" w:rsidRPr="00A92C58">
        <w:rPr>
          <w:sz w:val="15"/>
          <w:szCs w:val="15"/>
        </w:rPr>
      </w:r>
      <w:r w:rsidR="001529D1" w:rsidRPr="00A92C58">
        <w:rPr>
          <w:sz w:val="15"/>
          <w:szCs w:val="15"/>
        </w:rPr>
        <w:fldChar w:fldCharType="separate"/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sz w:val="15"/>
          <w:szCs w:val="15"/>
        </w:rPr>
        <w:fldChar w:fldCharType="end"/>
      </w:r>
      <w:r w:rsidR="00EA07E4" w:rsidRPr="009743FA">
        <w:rPr>
          <w:rFonts w:cs="Agrofont-Bold"/>
          <w:bCs/>
          <w:sz w:val="24"/>
        </w:rPr>
        <w:t>.</w:t>
      </w:r>
    </w:p>
    <w:p w:rsidR="00FF523D" w:rsidRDefault="00FF523D" w:rsidP="00846AAE">
      <w:pPr>
        <w:autoSpaceDE w:val="0"/>
        <w:autoSpaceDN w:val="0"/>
        <w:adjustRightInd w:val="0"/>
        <w:spacing w:line="276" w:lineRule="auto"/>
        <w:rPr>
          <w:rFonts w:cs="Agrofont-Bold"/>
          <w:b/>
          <w:bCs/>
          <w:sz w:val="24"/>
        </w:rPr>
      </w:pPr>
    </w:p>
    <w:p w:rsidR="00B63343" w:rsidRDefault="00987C62" w:rsidP="00846AAE">
      <w:pPr>
        <w:autoSpaceDE w:val="0"/>
        <w:autoSpaceDN w:val="0"/>
        <w:adjustRightInd w:val="0"/>
        <w:spacing w:line="276" w:lineRule="auto"/>
        <w:rPr>
          <w:rFonts w:cs="Agrofont-Bold"/>
          <w:b/>
          <w:bCs/>
          <w:sz w:val="24"/>
        </w:rPr>
      </w:pPr>
      <w:r w:rsidRPr="00846AAE">
        <w:rPr>
          <w:rFonts w:cs="Agrofont-Bold"/>
          <w:b/>
          <w:bCs/>
          <w:sz w:val="24"/>
        </w:rPr>
        <w:t>Datum</w:t>
      </w:r>
      <w:proofErr w:type="gramStart"/>
      <w:r w:rsidRPr="00846AAE">
        <w:rPr>
          <w:rFonts w:cs="Agrofont-Bold"/>
          <w:b/>
          <w:bCs/>
          <w:sz w:val="24"/>
        </w:rPr>
        <w:t xml:space="preserve">: </w:t>
      </w:r>
      <w:r w:rsidRPr="009743FA">
        <w:rPr>
          <w:rFonts w:cs="Agrofont-Bold"/>
          <w:bCs/>
          <w:sz w:val="24"/>
        </w:rPr>
        <w:t>.</w:t>
      </w:r>
      <w:proofErr w:type="gramEnd"/>
      <w:r w:rsidR="001529D1" w:rsidRPr="001529D1">
        <w:rPr>
          <w:sz w:val="15"/>
          <w:szCs w:val="15"/>
        </w:rPr>
        <w:t xml:space="preserve"> </w:t>
      </w:r>
      <w:r w:rsidR="001529D1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529D1" w:rsidRPr="00A92C58">
        <w:rPr>
          <w:sz w:val="15"/>
          <w:szCs w:val="15"/>
        </w:rPr>
        <w:instrText xml:space="preserve"> FORMTEXT </w:instrText>
      </w:r>
      <w:r w:rsidR="001529D1" w:rsidRPr="00A92C58">
        <w:rPr>
          <w:sz w:val="15"/>
          <w:szCs w:val="15"/>
        </w:rPr>
      </w:r>
      <w:r w:rsidR="001529D1" w:rsidRPr="00A92C58">
        <w:rPr>
          <w:sz w:val="15"/>
          <w:szCs w:val="15"/>
        </w:rPr>
        <w:fldChar w:fldCharType="separate"/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sz w:val="15"/>
          <w:szCs w:val="15"/>
        </w:rPr>
        <w:fldChar w:fldCharType="end"/>
      </w:r>
      <w:r w:rsidRPr="009743FA">
        <w:rPr>
          <w:rFonts w:cs="Agrofont-Bold"/>
          <w:bCs/>
          <w:sz w:val="24"/>
        </w:rPr>
        <w:t xml:space="preserve"> </w:t>
      </w:r>
      <w:r w:rsidRPr="00846AAE">
        <w:rPr>
          <w:rFonts w:cs="Agrofont-Bold"/>
          <w:b/>
          <w:bCs/>
          <w:sz w:val="24"/>
        </w:rPr>
        <w:t xml:space="preserve">Plaats: </w:t>
      </w:r>
      <w:r w:rsidR="001529D1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529D1" w:rsidRPr="00A92C58">
        <w:rPr>
          <w:sz w:val="15"/>
          <w:szCs w:val="15"/>
        </w:rPr>
        <w:instrText xml:space="preserve"> FORMTEXT </w:instrText>
      </w:r>
      <w:r w:rsidR="001529D1" w:rsidRPr="00A92C58">
        <w:rPr>
          <w:sz w:val="15"/>
          <w:szCs w:val="15"/>
        </w:rPr>
      </w:r>
      <w:r w:rsidR="001529D1" w:rsidRPr="00A92C58">
        <w:rPr>
          <w:sz w:val="15"/>
          <w:szCs w:val="15"/>
        </w:rPr>
        <w:fldChar w:fldCharType="separate"/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sz w:val="15"/>
          <w:szCs w:val="15"/>
        </w:rPr>
        <w:fldChar w:fldCharType="end"/>
      </w:r>
    </w:p>
    <w:p w:rsidR="00B63343" w:rsidRDefault="00B63343" w:rsidP="00846AAE">
      <w:pPr>
        <w:autoSpaceDE w:val="0"/>
        <w:autoSpaceDN w:val="0"/>
        <w:adjustRightInd w:val="0"/>
        <w:spacing w:line="276" w:lineRule="auto"/>
        <w:rPr>
          <w:rFonts w:cs="Agrofont-Bold"/>
          <w:b/>
          <w:bCs/>
          <w:sz w:val="24"/>
        </w:rPr>
      </w:pPr>
    </w:p>
    <w:p w:rsidR="00987C62" w:rsidRPr="00846AAE" w:rsidRDefault="00987C62" w:rsidP="00846AAE">
      <w:pPr>
        <w:autoSpaceDE w:val="0"/>
        <w:autoSpaceDN w:val="0"/>
        <w:adjustRightInd w:val="0"/>
        <w:spacing w:line="276" w:lineRule="auto"/>
        <w:rPr>
          <w:rFonts w:cs="Agrofont-Bold"/>
          <w:b/>
          <w:bCs/>
          <w:sz w:val="24"/>
        </w:rPr>
      </w:pPr>
      <w:r w:rsidRPr="00846AAE">
        <w:rPr>
          <w:rFonts w:cs="Agrofont-Bold"/>
          <w:b/>
          <w:bCs/>
          <w:sz w:val="24"/>
        </w:rPr>
        <w:t xml:space="preserve">Handtekening: </w:t>
      </w:r>
      <w:r w:rsidRPr="009743FA">
        <w:rPr>
          <w:rFonts w:cs="Agrofont-Bold"/>
          <w:bCs/>
          <w:sz w:val="24"/>
        </w:rPr>
        <w:t>............................................</w:t>
      </w:r>
      <w:r w:rsidR="00EA07E4" w:rsidRPr="009743FA">
        <w:rPr>
          <w:rFonts w:cs="Agrofont-Bold"/>
          <w:bCs/>
          <w:sz w:val="24"/>
        </w:rPr>
        <w:t>..............................</w:t>
      </w:r>
      <w:r w:rsidR="009743FA">
        <w:rPr>
          <w:rFonts w:cs="Agrofont-Bold"/>
          <w:bCs/>
          <w:sz w:val="24"/>
        </w:rPr>
        <w:t>.....</w:t>
      </w:r>
      <w:r w:rsidR="00B63343">
        <w:rPr>
          <w:rFonts w:cs="Agrofont-Bold"/>
          <w:bCs/>
          <w:sz w:val="24"/>
        </w:rPr>
        <w:t>.................</w:t>
      </w:r>
      <w:r w:rsidR="009743FA">
        <w:rPr>
          <w:rFonts w:cs="Agrofont-Bold"/>
          <w:bCs/>
          <w:sz w:val="24"/>
        </w:rPr>
        <w:t>....</w:t>
      </w:r>
      <w:r w:rsidR="00EA07E4" w:rsidRPr="009743FA">
        <w:rPr>
          <w:rFonts w:cs="Agrofont-Bold"/>
          <w:bCs/>
          <w:sz w:val="24"/>
        </w:rPr>
        <w:t>............</w:t>
      </w:r>
    </w:p>
    <w:p w:rsidR="00EA07E4" w:rsidRDefault="00EA07E4" w:rsidP="00846AAE">
      <w:pPr>
        <w:autoSpaceDE w:val="0"/>
        <w:autoSpaceDN w:val="0"/>
        <w:adjustRightInd w:val="0"/>
        <w:spacing w:line="276" w:lineRule="auto"/>
        <w:rPr>
          <w:rFonts w:cs="Agrofont-Bold"/>
          <w:b/>
          <w:bCs/>
          <w:sz w:val="24"/>
        </w:rPr>
      </w:pPr>
    </w:p>
    <w:p w:rsidR="009C2D19" w:rsidRDefault="009C2D19" w:rsidP="00846AAE">
      <w:pPr>
        <w:autoSpaceDE w:val="0"/>
        <w:autoSpaceDN w:val="0"/>
        <w:adjustRightInd w:val="0"/>
        <w:spacing w:line="276" w:lineRule="auto"/>
        <w:rPr>
          <w:rFonts w:cs="Agrofont-Bold"/>
          <w:b/>
          <w:bCs/>
          <w:sz w:val="24"/>
        </w:rPr>
      </w:pPr>
    </w:p>
    <w:p w:rsidR="009C2D19" w:rsidRDefault="009C2D19" w:rsidP="00846AAE">
      <w:pPr>
        <w:autoSpaceDE w:val="0"/>
        <w:autoSpaceDN w:val="0"/>
        <w:adjustRightInd w:val="0"/>
        <w:spacing w:line="276" w:lineRule="auto"/>
        <w:rPr>
          <w:rFonts w:cs="Agrofont-Bold"/>
          <w:b/>
          <w:bCs/>
          <w:sz w:val="24"/>
        </w:rPr>
      </w:pPr>
    </w:p>
    <w:p w:rsidR="00987C62" w:rsidRPr="00846AAE" w:rsidRDefault="00987C62" w:rsidP="00846AAE">
      <w:pPr>
        <w:autoSpaceDE w:val="0"/>
        <w:autoSpaceDN w:val="0"/>
        <w:adjustRightInd w:val="0"/>
        <w:spacing w:line="276" w:lineRule="auto"/>
        <w:rPr>
          <w:rFonts w:cs="Agrofont-Bold"/>
          <w:b/>
          <w:bCs/>
          <w:sz w:val="24"/>
        </w:rPr>
      </w:pPr>
      <w:r w:rsidRPr="00846AAE">
        <w:rPr>
          <w:rFonts w:cs="Agrofont-Bold"/>
          <w:b/>
          <w:bCs/>
          <w:sz w:val="24"/>
        </w:rPr>
        <w:lastRenderedPageBreak/>
        <w:t>Stuur dit formulier naar:</w:t>
      </w:r>
    </w:p>
    <w:p w:rsidR="00EA07E4" w:rsidRPr="009743FA" w:rsidRDefault="00EA07E4" w:rsidP="00846AAE">
      <w:pPr>
        <w:spacing w:line="276" w:lineRule="auto"/>
        <w:rPr>
          <w:rFonts w:cs="Agrofont-Bold"/>
          <w:bCs/>
          <w:sz w:val="24"/>
        </w:rPr>
      </w:pPr>
      <w:r w:rsidRPr="009743FA">
        <w:rPr>
          <w:rFonts w:cs="Agrofont-Bold"/>
          <w:bCs/>
          <w:sz w:val="24"/>
        </w:rPr>
        <w:t>Provincie Noord-Brabant</w:t>
      </w:r>
    </w:p>
    <w:p w:rsidR="00EA07E4" w:rsidRPr="009743FA" w:rsidRDefault="00EA07E4" w:rsidP="00846AAE">
      <w:pPr>
        <w:spacing w:line="276" w:lineRule="auto"/>
        <w:rPr>
          <w:rFonts w:cs="Agrofont-Bold"/>
          <w:bCs/>
          <w:sz w:val="24"/>
        </w:rPr>
      </w:pPr>
      <w:r w:rsidRPr="009743FA">
        <w:rPr>
          <w:rFonts w:cs="Agrofont-Bold"/>
          <w:bCs/>
          <w:sz w:val="24"/>
        </w:rPr>
        <w:t>Afdeling Subsidies</w:t>
      </w:r>
    </w:p>
    <w:p w:rsidR="00EA07E4" w:rsidRPr="009743FA" w:rsidRDefault="00987C62" w:rsidP="00846AAE">
      <w:pPr>
        <w:spacing w:line="276" w:lineRule="auto"/>
        <w:rPr>
          <w:rFonts w:cs="Agrofont-Bold"/>
          <w:bCs/>
          <w:sz w:val="24"/>
        </w:rPr>
      </w:pPr>
      <w:r w:rsidRPr="009743FA">
        <w:rPr>
          <w:rFonts w:cs="Agrofont-Bold"/>
          <w:bCs/>
          <w:sz w:val="24"/>
        </w:rPr>
        <w:t xml:space="preserve">Postbus </w:t>
      </w:r>
      <w:r w:rsidR="00EA07E4" w:rsidRPr="009743FA">
        <w:rPr>
          <w:rFonts w:cs="Agrofont-Bold"/>
          <w:bCs/>
          <w:sz w:val="24"/>
        </w:rPr>
        <w:t>90151</w:t>
      </w:r>
    </w:p>
    <w:p w:rsidR="009743FA" w:rsidRDefault="00EA07E4" w:rsidP="009743FA">
      <w:pPr>
        <w:autoSpaceDE w:val="0"/>
        <w:autoSpaceDN w:val="0"/>
        <w:adjustRightInd w:val="0"/>
        <w:spacing w:line="276" w:lineRule="auto"/>
        <w:rPr>
          <w:rFonts w:cs="Agrofont"/>
          <w:sz w:val="24"/>
        </w:rPr>
      </w:pPr>
      <w:r w:rsidRPr="009743FA">
        <w:rPr>
          <w:rFonts w:cs="Agrofont-Bold"/>
          <w:bCs/>
          <w:sz w:val="24"/>
        </w:rPr>
        <w:t>5200</w:t>
      </w:r>
      <w:r w:rsidR="00987C62" w:rsidRPr="009743FA">
        <w:rPr>
          <w:rFonts w:cs="Agrofont-Bold"/>
          <w:bCs/>
          <w:sz w:val="24"/>
        </w:rPr>
        <w:t xml:space="preserve"> </w:t>
      </w:r>
      <w:proofErr w:type="gramStart"/>
      <w:r w:rsidRPr="009743FA">
        <w:rPr>
          <w:rFonts w:cs="Agrofont-Bold"/>
          <w:bCs/>
          <w:sz w:val="24"/>
        </w:rPr>
        <w:t>MC  ‘</w:t>
      </w:r>
      <w:proofErr w:type="gramEnd"/>
      <w:r w:rsidRPr="009743FA">
        <w:rPr>
          <w:rFonts w:cs="Agrofont-Bold"/>
          <w:bCs/>
          <w:sz w:val="24"/>
        </w:rPr>
        <w:t>s-Hertogenbosch</w:t>
      </w:r>
      <w:r w:rsidR="009743FA" w:rsidRPr="009743FA">
        <w:rPr>
          <w:rFonts w:cs="Agrofont"/>
          <w:sz w:val="24"/>
        </w:rPr>
        <w:t xml:space="preserve"> </w:t>
      </w:r>
    </w:p>
    <w:p w:rsidR="009743FA" w:rsidRDefault="009743FA" w:rsidP="009743FA">
      <w:pPr>
        <w:autoSpaceDE w:val="0"/>
        <w:autoSpaceDN w:val="0"/>
        <w:adjustRightInd w:val="0"/>
        <w:spacing w:line="276" w:lineRule="auto"/>
        <w:rPr>
          <w:rFonts w:cs="Agrofont"/>
          <w:sz w:val="24"/>
        </w:rPr>
      </w:pPr>
    </w:p>
    <w:p w:rsidR="009C2D19" w:rsidRDefault="009C2D19" w:rsidP="00BB281F">
      <w:pPr>
        <w:autoSpaceDE w:val="0"/>
        <w:autoSpaceDN w:val="0"/>
        <w:adjustRightInd w:val="0"/>
        <w:spacing w:line="276" w:lineRule="auto"/>
        <w:rPr>
          <w:rFonts w:cs="Agrofont"/>
          <w:sz w:val="24"/>
        </w:rPr>
      </w:pPr>
    </w:p>
    <w:p w:rsidR="009C2D19" w:rsidRDefault="009C2D19" w:rsidP="00BB281F">
      <w:pPr>
        <w:autoSpaceDE w:val="0"/>
        <w:autoSpaceDN w:val="0"/>
        <w:adjustRightInd w:val="0"/>
        <w:spacing w:line="276" w:lineRule="auto"/>
        <w:rPr>
          <w:rFonts w:cs="Agrofont"/>
          <w:sz w:val="24"/>
        </w:rPr>
      </w:pPr>
    </w:p>
    <w:p w:rsidR="009C2D19" w:rsidRDefault="009C2D19" w:rsidP="00BB281F">
      <w:pPr>
        <w:autoSpaceDE w:val="0"/>
        <w:autoSpaceDN w:val="0"/>
        <w:adjustRightInd w:val="0"/>
        <w:spacing w:line="276" w:lineRule="auto"/>
        <w:rPr>
          <w:rFonts w:cs="Agrofont"/>
          <w:sz w:val="24"/>
        </w:rPr>
      </w:pPr>
    </w:p>
    <w:p w:rsidR="009C2D19" w:rsidRDefault="009C2D19" w:rsidP="00BB281F">
      <w:pPr>
        <w:autoSpaceDE w:val="0"/>
        <w:autoSpaceDN w:val="0"/>
        <w:adjustRightInd w:val="0"/>
        <w:spacing w:line="276" w:lineRule="auto"/>
        <w:rPr>
          <w:rFonts w:cs="Agrofont"/>
          <w:sz w:val="24"/>
        </w:rPr>
      </w:pPr>
    </w:p>
    <w:p w:rsidR="00555744" w:rsidRDefault="009743FA" w:rsidP="00BB281F">
      <w:pPr>
        <w:autoSpaceDE w:val="0"/>
        <w:autoSpaceDN w:val="0"/>
        <w:adjustRightInd w:val="0"/>
        <w:spacing w:line="276" w:lineRule="auto"/>
        <w:rPr>
          <w:rFonts w:cs="Agrofont"/>
          <w:sz w:val="24"/>
        </w:rPr>
      </w:pPr>
      <w:r w:rsidRPr="00846AAE">
        <w:rPr>
          <w:rFonts w:cs="Agrofont"/>
          <w:sz w:val="24"/>
        </w:rPr>
        <w:t>Aantal bijlagen bij dit formulier: (Bijvoorbeeld: Kopie facturen, uren overzicht)</w:t>
      </w:r>
      <w:r w:rsidR="00BB281F">
        <w:rPr>
          <w:rFonts w:cs="Agrofont"/>
          <w:sz w:val="24"/>
        </w:rPr>
        <w:t xml:space="preserve">: </w:t>
      </w:r>
      <w:r w:rsidR="001529D1" w:rsidRPr="00A92C58">
        <w:rPr>
          <w:sz w:val="15"/>
          <w:szCs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529D1" w:rsidRPr="00A92C58">
        <w:rPr>
          <w:sz w:val="15"/>
          <w:szCs w:val="15"/>
        </w:rPr>
        <w:instrText xml:space="preserve"> FORMTEXT </w:instrText>
      </w:r>
      <w:r w:rsidR="001529D1" w:rsidRPr="00A92C58">
        <w:rPr>
          <w:sz w:val="15"/>
          <w:szCs w:val="15"/>
        </w:rPr>
      </w:r>
      <w:r w:rsidR="001529D1" w:rsidRPr="00A92C58">
        <w:rPr>
          <w:sz w:val="15"/>
          <w:szCs w:val="15"/>
        </w:rPr>
        <w:fldChar w:fldCharType="separate"/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noProof/>
          <w:sz w:val="15"/>
          <w:szCs w:val="15"/>
        </w:rPr>
        <w:t> </w:t>
      </w:r>
      <w:r w:rsidR="001529D1" w:rsidRPr="00A92C58">
        <w:rPr>
          <w:sz w:val="15"/>
          <w:szCs w:val="15"/>
        </w:rPr>
        <w:fldChar w:fldCharType="end"/>
      </w:r>
    </w:p>
    <w:p w:rsidR="009C2D19" w:rsidRDefault="009C2D19" w:rsidP="00BB281F">
      <w:pPr>
        <w:autoSpaceDE w:val="0"/>
        <w:autoSpaceDN w:val="0"/>
        <w:adjustRightInd w:val="0"/>
        <w:spacing w:line="276" w:lineRule="auto"/>
        <w:rPr>
          <w:rFonts w:cs="Agrofont"/>
          <w:sz w:val="24"/>
        </w:rPr>
      </w:pPr>
    </w:p>
    <w:p w:rsidR="009C2D19" w:rsidRPr="009C2D19" w:rsidRDefault="009C2D19" w:rsidP="00BB281F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9C2D19">
        <w:rPr>
          <w:rFonts w:ascii="Arial" w:hAnsi="Arial" w:cs="Arial"/>
          <w:b/>
          <w:i/>
          <w:iCs/>
        </w:rPr>
        <w:t>Na ontvangst van de gereed melding wordt het project gecontroleerd. Indien elementen niet zijn gemeld of werkzaamheden (nog) niet zijn uitgevoerd heeft dit invloed op het besluit tot subsidieverlening.</w:t>
      </w:r>
    </w:p>
    <w:sectPr w:rsidR="009C2D19" w:rsidRPr="009C2D19" w:rsidSect="00471934"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6E3" w:rsidRDefault="00A556E3">
      <w:pPr>
        <w:spacing w:line="240" w:lineRule="auto"/>
      </w:pPr>
      <w:r>
        <w:separator/>
      </w:r>
    </w:p>
  </w:endnote>
  <w:endnote w:type="continuationSeparator" w:id="0">
    <w:p w:rsidR="00A556E3" w:rsidRDefault="00A55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altName w:val="72"/>
    <w:charset w:val="00"/>
    <w:family w:val="swiss"/>
    <w:pitch w:val="variable"/>
    <w:sig w:usb0="800000A7" w:usb1="00000040" w:usb2="00000000" w:usb3="00000000" w:csb0="00000001" w:csb1="00000000"/>
  </w:font>
  <w:font w:name="Agrofon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pPr w:leftFromText="142" w:rightFromText="142" w:vertAnchor="page" w:horzAnchor="page" w:tblpX="398" w:tblpY="16161"/>
      <w:tblOverlap w:val="nev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1191"/>
      <w:gridCol w:w="7540"/>
      <w:gridCol w:w="2381"/>
    </w:tblGrid>
    <w:tr w:rsidR="00B22B27" w:rsidTr="001A4E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191" w:type="dxa"/>
        </w:tcPr>
        <w:p w:rsidR="001A4E89" w:rsidRPr="001A4E89" w:rsidRDefault="001529D1" w:rsidP="00E5548B">
          <w:pPr>
            <w:pStyle w:val="Voettekst"/>
            <w:jc w:val="center"/>
            <w:rPr>
              <w:b/>
              <w:lang w:val="en-US"/>
            </w:rPr>
          </w:pPr>
        </w:p>
      </w:tc>
      <w:tc>
        <w:tcPr>
          <w:tcW w:w="7540" w:type="dxa"/>
        </w:tcPr>
        <w:p w:rsidR="001A4E89" w:rsidRPr="001A4E89" w:rsidRDefault="001529D1" w:rsidP="00E5548B">
          <w:pPr>
            <w:pStyle w:val="Voettekst"/>
            <w:jc w:val="center"/>
            <w:rPr>
              <w:b/>
              <w:lang w:val="en-US"/>
            </w:rPr>
          </w:pPr>
        </w:p>
      </w:tc>
      <w:tc>
        <w:tcPr>
          <w:tcW w:w="2381" w:type="dxa"/>
        </w:tcPr>
        <w:p w:rsidR="001A4E89" w:rsidRPr="00070DE6" w:rsidRDefault="00D5622C" w:rsidP="00E5548B">
          <w:pPr>
            <w:pStyle w:val="Voettekst"/>
            <w:jc w:val="center"/>
            <w:rPr>
              <w:lang w:val="en-US"/>
            </w:rPr>
          </w:pPr>
          <w:r w:rsidRPr="00070DE6">
            <w:rPr>
              <w:rStyle w:val="Paginanummer"/>
            </w:rPr>
            <w:fldChar w:fldCharType="begin"/>
          </w:r>
          <w:r w:rsidRPr="00070DE6">
            <w:rPr>
              <w:rStyle w:val="Paginanummer"/>
            </w:rPr>
            <w:instrText xml:space="preserve"> PAGE </w:instrText>
          </w:r>
          <w:r w:rsidRPr="00070DE6">
            <w:rPr>
              <w:rStyle w:val="Paginanummer"/>
            </w:rPr>
            <w:fldChar w:fldCharType="separate"/>
          </w:r>
          <w:r w:rsidR="001529D1">
            <w:rPr>
              <w:rStyle w:val="Paginanummer"/>
              <w:noProof/>
            </w:rPr>
            <w:t>2</w:t>
          </w:r>
          <w:r w:rsidRPr="00070DE6">
            <w:rPr>
              <w:rStyle w:val="Paginanummer"/>
            </w:rPr>
            <w:fldChar w:fldCharType="end"/>
          </w:r>
          <w:r w:rsidRPr="00070DE6">
            <w:rPr>
              <w:rStyle w:val="Paginanummer"/>
            </w:rPr>
            <w:t>/</w:t>
          </w:r>
          <w:r w:rsidRPr="00070DE6">
            <w:rPr>
              <w:rStyle w:val="Paginanummer"/>
            </w:rPr>
            <w:fldChar w:fldCharType="begin"/>
          </w:r>
          <w:r w:rsidRPr="00070DE6">
            <w:rPr>
              <w:rStyle w:val="Paginanummer"/>
            </w:rPr>
            <w:instrText xml:space="preserve"> SECTIONPAGES   \* MERGEFORMAT </w:instrText>
          </w:r>
          <w:r w:rsidRPr="00070DE6">
            <w:rPr>
              <w:rStyle w:val="Paginanummer"/>
            </w:rPr>
            <w:fldChar w:fldCharType="separate"/>
          </w:r>
          <w:r w:rsidR="001529D1">
            <w:rPr>
              <w:rStyle w:val="Paginanummer"/>
              <w:noProof/>
            </w:rPr>
            <w:t>2</w:t>
          </w:r>
          <w:r w:rsidRPr="00070DE6">
            <w:rPr>
              <w:rStyle w:val="Paginanummer"/>
            </w:rPr>
            <w:fldChar w:fldCharType="end"/>
          </w:r>
        </w:p>
      </w:tc>
    </w:tr>
  </w:tbl>
  <w:p w:rsidR="002B6D72" w:rsidRDefault="001529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6E3" w:rsidRDefault="00A556E3">
      <w:pPr>
        <w:spacing w:line="240" w:lineRule="auto"/>
      </w:pPr>
      <w:r>
        <w:separator/>
      </w:r>
    </w:p>
  </w:footnote>
  <w:footnote w:type="continuationSeparator" w:id="0">
    <w:p w:rsidR="00A556E3" w:rsidRDefault="00A55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pPr w:leftFromText="142" w:rightFromText="142" w:vertAnchor="page" w:horzAnchor="page" w:tblpX="398" w:tblpY="398"/>
      <w:tblOverlap w:val="never"/>
      <w:tblW w:w="1111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8277"/>
    </w:tblGrid>
    <w:tr w:rsidR="00B22B27" w:rsidTr="001A4E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835" w:type="dxa"/>
        </w:tcPr>
        <w:p w:rsidR="001A4E89" w:rsidRPr="00B060AD" w:rsidRDefault="00D5622C" w:rsidP="00E5548B">
          <w:pPr>
            <w:rPr>
              <w:b/>
            </w:rPr>
          </w:pPr>
          <w:r>
            <w:rPr>
              <w:rFonts w:ascii="Times New Roman" w:hAnsi="Times New Roman"/>
              <w:noProof/>
              <w:sz w:val="24"/>
            </w:rPr>
            <w:drawing>
              <wp:inline distT="0" distB="0" distL="0" distR="0" wp14:anchorId="79462ACC" wp14:editId="79462ACD">
                <wp:extent cx="2013585" cy="252730"/>
                <wp:effectExtent l="0" t="0" r="5715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3585" cy="252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7" w:type="dxa"/>
        </w:tcPr>
        <w:p w:rsidR="001A4E89" w:rsidRPr="009B0EBC" w:rsidRDefault="001529D1" w:rsidP="00E5548B">
          <w:pPr>
            <w:rPr>
              <w:sz w:val="14"/>
            </w:rPr>
          </w:pPr>
        </w:p>
      </w:tc>
    </w:tr>
  </w:tbl>
  <w:tbl>
    <w:tblPr>
      <w:tblpPr w:leftFromText="142" w:rightFromText="142" w:vertAnchor="page" w:horzAnchor="page" w:tblpX="9223" w:tblpY="2326"/>
      <w:tblW w:w="0" w:type="auto"/>
      <w:tblLayout w:type="fixed"/>
      <w:tblLook w:val="01E0" w:firstRow="1" w:lastRow="1" w:firstColumn="1" w:lastColumn="1" w:noHBand="0" w:noVBand="0"/>
    </w:tblPr>
    <w:tblGrid>
      <w:gridCol w:w="2390"/>
    </w:tblGrid>
    <w:tr w:rsidR="00B22B27" w:rsidTr="00E5548B">
      <w:trPr>
        <w:trHeight w:val="556"/>
      </w:trPr>
      <w:tc>
        <w:tcPr>
          <w:tcW w:w="2390" w:type="dxa"/>
        </w:tcPr>
        <w:p w:rsidR="001A4E89" w:rsidRPr="00764085" w:rsidRDefault="001529D1" w:rsidP="00E5548B">
          <w:pPr>
            <w:pStyle w:val="PNB"/>
          </w:pPr>
        </w:p>
      </w:tc>
    </w:tr>
    <w:tr w:rsidR="00B22B27" w:rsidTr="00E5548B">
      <w:trPr>
        <w:trHeight w:val="556"/>
      </w:trPr>
      <w:tc>
        <w:tcPr>
          <w:tcW w:w="2390" w:type="dxa"/>
        </w:tcPr>
        <w:p w:rsidR="001A4E89" w:rsidRPr="0086419B" w:rsidRDefault="001529D1" w:rsidP="001A4E89">
          <w:pPr>
            <w:rPr>
              <w:sz w:val="16"/>
              <w:lang w:val="fr-FR"/>
            </w:rPr>
          </w:pPr>
        </w:p>
      </w:tc>
    </w:tr>
  </w:tbl>
  <w:p w:rsidR="002B6D72" w:rsidRDefault="001529D1" w:rsidP="001A4E8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pPr w:leftFromText="142" w:rightFromText="142" w:vertAnchor="text" w:horzAnchor="page" w:tblpX="398" w:tblpY="1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1"/>
      <w:gridCol w:w="7314"/>
    </w:tblGrid>
    <w:tr w:rsidR="00B22B27" w:rsidTr="00E5548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97"/>
      </w:trPr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2B6D72" w:rsidRDefault="00D5622C" w:rsidP="00E5548B">
          <w:pPr>
            <w:rPr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9462ACE" wp14:editId="79462ACF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2016125" cy="252095"/>
                <wp:effectExtent l="0" t="0" r="3175" b="0"/>
                <wp:wrapNone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6125" cy="252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B22B27" w:rsidTr="00987C62">
      <w:tc>
        <w:tcPr>
          <w:tcW w:w="119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C220AC" w:rsidRDefault="001529D1" w:rsidP="00E5548B">
          <w:pPr>
            <w:spacing w:line="240" w:lineRule="auto"/>
          </w:pPr>
        </w:p>
      </w:tc>
      <w:tc>
        <w:tcPr>
          <w:tcW w:w="7314" w:type="dxa"/>
          <w:tcBorders>
            <w:top w:val="nil"/>
            <w:left w:val="nil"/>
            <w:bottom w:val="nil"/>
            <w:right w:val="nil"/>
          </w:tcBorders>
        </w:tcPr>
        <w:p w:rsidR="00C220AC" w:rsidRDefault="001529D1" w:rsidP="00E5548B"/>
      </w:tc>
    </w:tr>
    <w:tr w:rsidR="00B22B27" w:rsidTr="00987C62">
      <w:tc>
        <w:tcPr>
          <w:tcW w:w="1191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2B6D72" w:rsidRDefault="001529D1" w:rsidP="00E5548B">
          <w:pPr>
            <w:spacing w:line="240" w:lineRule="auto"/>
          </w:pPr>
        </w:p>
      </w:tc>
      <w:tc>
        <w:tcPr>
          <w:tcW w:w="7314" w:type="dxa"/>
          <w:tcBorders>
            <w:top w:val="nil"/>
            <w:left w:val="nil"/>
            <w:bottom w:val="nil"/>
            <w:right w:val="nil"/>
          </w:tcBorders>
          <w:hideMark/>
        </w:tcPr>
        <w:p w:rsidR="002B6D72" w:rsidRDefault="001529D1" w:rsidP="00E5548B">
          <w:pPr>
            <w:rPr>
              <w:b/>
            </w:rPr>
          </w:pPr>
        </w:p>
      </w:tc>
    </w:tr>
  </w:tbl>
  <w:p w:rsidR="002B6D72" w:rsidRDefault="001529D1" w:rsidP="002B6D72">
    <w:pPr>
      <w:pStyle w:val="Koptekst"/>
    </w:pPr>
  </w:p>
  <w:p w:rsidR="002B6D72" w:rsidRDefault="001529D1" w:rsidP="002B6D72">
    <w:pPr>
      <w:pStyle w:val="Koptekst"/>
    </w:pPr>
  </w:p>
  <w:p w:rsidR="002B6D72" w:rsidRDefault="001529D1" w:rsidP="002B6D72">
    <w:pPr>
      <w:pStyle w:val="Koptekst"/>
    </w:pPr>
  </w:p>
  <w:p w:rsidR="00E2757A" w:rsidRDefault="001529D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BB2573A"/>
    <w:multiLevelType w:val="hybridMultilevel"/>
    <w:tmpl w:val="973E9720"/>
    <w:lvl w:ilvl="0" w:tplc="8CCC1302">
      <w:numFmt w:val="bullet"/>
      <w:lvlText w:val="-"/>
      <w:lvlJc w:val="left"/>
      <w:pPr>
        <w:ind w:left="720" w:hanging="360"/>
      </w:pPr>
      <w:rPr>
        <w:rFonts w:ascii="Futura Book" w:eastAsia="Times New Roman" w:hAnsi="Futura Book" w:cs="Times New Roman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4901E99"/>
    <w:multiLevelType w:val="multilevel"/>
    <w:tmpl w:val="3932B52E"/>
    <w:numStyleLink w:val="PNB123-lijst"/>
  </w:abstractNum>
  <w:abstractNum w:abstractNumId="19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2B04D7"/>
    <w:multiLevelType w:val="multilevel"/>
    <w:tmpl w:val="FC04E50C"/>
    <w:numStyleLink w:val="PNBabclijst"/>
  </w:abstractNum>
  <w:abstractNum w:abstractNumId="22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890829"/>
    <w:multiLevelType w:val="multilevel"/>
    <w:tmpl w:val="3932B52E"/>
    <w:numStyleLink w:val="PNB123-lijst"/>
  </w:abstractNum>
  <w:abstractNum w:abstractNumId="26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BE64200"/>
    <w:multiLevelType w:val="multilevel"/>
    <w:tmpl w:val="FC04E50C"/>
    <w:numStyleLink w:val="PNBabclijst"/>
  </w:abstractNum>
  <w:abstractNum w:abstractNumId="28" w15:restartNumberingAfterBreak="0">
    <w:nsid w:val="74215C1E"/>
    <w:multiLevelType w:val="multilevel"/>
    <w:tmpl w:val="4DC4AD46"/>
    <w:numStyleLink w:val="1ai"/>
  </w:abstractNum>
  <w:abstractNum w:abstractNumId="29" w15:restartNumberingAfterBreak="0">
    <w:nsid w:val="762B10D6"/>
    <w:multiLevelType w:val="multilevel"/>
    <w:tmpl w:val="3932B52E"/>
    <w:numStyleLink w:val="PNB123-lij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4"/>
  </w:num>
  <w:num w:numId="13">
    <w:abstractNumId w:val="2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7"/>
  </w:num>
  <w:num w:numId="23">
    <w:abstractNumId w:val="2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3"/>
  </w:num>
  <w:num w:numId="25">
    <w:abstractNumId w:val="23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9"/>
  </w:num>
  <w:num w:numId="28">
    <w:abstractNumId w:val="22"/>
  </w:num>
  <w:num w:numId="29">
    <w:abstractNumId w:val="11"/>
  </w:num>
  <w:num w:numId="30">
    <w:abstractNumId w:val="15"/>
  </w:num>
  <w:num w:numId="31">
    <w:abstractNumId w:val="14"/>
  </w:num>
  <w:num w:numId="32">
    <w:abstractNumId w:val="17"/>
  </w:num>
  <w:num w:numId="33">
    <w:abstractNumId w:val="25"/>
  </w:num>
  <w:num w:numId="34">
    <w:abstractNumId w:val="29"/>
  </w:num>
  <w:num w:numId="35">
    <w:abstractNumId w:val="1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nMaSU+REROaWGlnOsqB5gXv2tmVK9YYm19JMDp05wGpXLkSXwprf1I+vCam9B3GiBsh1bJfJT3Q5RgiQEePDw==" w:salt="lUgZ8+8iO1ANFS8jkcb/hQ==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27"/>
    <w:rsid w:val="000B4D33"/>
    <w:rsid w:val="000E3B56"/>
    <w:rsid w:val="001529D1"/>
    <w:rsid w:val="00255B0F"/>
    <w:rsid w:val="00300272"/>
    <w:rsid w:val="00471934"/>
    <w:rsid w:val="00496454"/>
    <w:rsid w:val="00682202"/>
    <w:rsid w:val="006B5882"/>
    <w:rsid w:val="006C3B95"/>
    <w:rsid w:val="00745CFF"/>
    <w:rsid w:val="007A7229"/>
    <w:rsid w:val="0081026B"/>
    <w:rsid w:val="00846AAE"/>
    <w:rsid w:val="00934C93"/>
    <w:rsid w:val="009743FA"/>
    <w:rsid w:val="009851E4"/>
    <w:rsid w:val="00987C62"/>
    <w:rsid w:val="009C2D19"/>
    <w:rsid w:val="00A556E3"/>
    <w:rsid w:val="00B22B27"/>
    <w:rsid w:val="00B63343"/>
    <w:rsid w:val="00BB281F"/>
    <w:rsid w:val="00C5759A"/>
    <w:rsid w:val="00D5622C"/>
    <w:rsid w:val="00EA07E4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D0AF0C0"/>
  <w15:docId w15:val="{0479EB50-BEB0-4EAB-87FA-35C9FD90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409B6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paragraph" w:styleId="Koptekst">
    <w:name w:val="header"/>
    <w:basedOn w:val="Standaard"/>
    <w:link w:val="KoptekstChar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customStyle="1" w:styleId="Notitiekop1">
    <w:name w:val="Notitiekop1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070DE6"/>
    <w:pPr>
      <w:spacing w:line="284" w:lineRule="atLeast"/>
    </w:pPr>
    <w:rPr>
      <w:rFonts w:ascii="Futura Book" w:hAnsi="Futura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 w:val="0"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qFormat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customStyle="1" w:styleId="KoptekstChar">
    <w:name w:val="Koptekst Char"/>
    <w:basedOn w:val="Standaardalinea-lettertype"/>
    <w:link w:val="Koptekst"/>
    <w:rsid w:val="00C914C4"/>
    <w:rPr>
      <w:rFonts w:ascii="Futura Book" w:hAnsi="Futura Book"/>
      <w:sz w:val="14"/>
      <w:szCs w:val="24"/>
    </w:rPr>
  </w:style>
  <w:style w:type="paragraph" w:customStyle="1" w:styleId="PNB">
    <w:name w:val="PNB"/>
    <w:basedOn w:val="Standaard"/>
    <w:uiPriority w:val="99"/>
    <w:rsid w:val="001A4E89"/>
    <w:rPr>
      <w:sz w:val="16"/>
      <w:szCs w:val="20"/>
    </w:rPr>
  </w:style>
  <w:style w:type="paragraph" w:customStyle="1" w:styleId="referentiekop">
    <w:name w:val="referentiekop"/>
    <w:basedOn w:val="Kop1"/>
    <w:uiPriority w:val="99"/>
    <w:rsid w:val="001A4E89"/>
    <w:rPr>
      <w:rFonts w:cs="Times New Roman"/>
      <w:bCs w:val="0"/>
      <w:kern w:val="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52D7C-B253-4AAF-B56F-F4D219CC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1820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Bokhoven, Ingrid van</dc:creator>
  <cp:lastModifiedBy>Karin Wetser</cp:lastModifiedBy>
  <cp:revision>2</cp:revision>
  <cp:lastPrinted>2021-02-08T10:57:00Z</cp:lastPrinted>
  <dcterms:created xsi:type="dcterms:W3CDTF">2021-05-17T17:46:00Z</dcterms:created>
  <dcterms:modified xsi:type="dcterms:W3CDTF">2021-05-17T17:46:00Z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OBJECTYPE">
    <vt:lpwstr>S</vt:lpwstr>
  </property>
  <property fmtid="{D5CDD505-2E9C-101B-9397-08002B2CF9AE}" pid="3" name="CORSA_GUID">
    <vt:lpwstr>a92277d5-6939-bca0-5514-d1bc70e80479</vt:lpwstr>
  </property>
  <property fmtid="{D5CDD505-2E9C-101B-9397-08002B2CF9AE}" pid="4" name="CORSA_OBJECTTYPE">
    <vt:lpwstr>S</vt:lpwstr>
  </property>
  <property fmtid="{D5CDD505-2E9C-101B-9397-08002B2CF9AE}" pid="5" name="CORSA_OBJECTID">
    <vt:lpwstr>4548762</vt:lpwstr>
  </property>
  <property fmtid="{D5CDD505-2E9C-101B-9397-08002B2CF9AE}" pid="6" name="CORSA_VERSION">
    <vt:lpwstr>6</vt:lpwstr>
  </property>
</Properties>
</file>