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EB8F" w14:textId="3D5CF5A3" w:rsidR="002670DE" w:rsidRDefault="00681B9E" w:rsidP="002670DE">
      <w:pPr>
        <w:rPr>
          <w:rFonts w:ascii="Arial" w:hAnsi="Arial" w:cs="Arial"/>
          <w:b/>
          <w:bCs/>
          <w:sz w:val="32"/>
          <w:szCs w:val="32"/>
        </w:rPr>
      </w:pPr>
      <w:r w:rsidRPr="009A1DC6">
        <w:rPr>
          <w:rFonts w:ascii="Arial" w:hAnsi="Arial" w:cs="Arial"/>
          <w:b/>
          <w:bCs/>
          <w:sz w:val="32"/>
          <w:szCs w:val="32"/>
        </w:rPr>
        <w:t>Project</w:t>
      </w:r>
      <w:r w:rsidR="008F4FB7" w:rsidRPr="009A1DC6">
        <w:rPr>
          <w:rFonts w:ascii="Arial" w:hAnsi="Arial" w:cs="Arial"/>
          <w:b/>
          <w:bCs/>
          <w:sz w:val="32"/>
          <w:szCs w:val="32"/>
        </w:rPr>
        <w:t>plan</w:t>
      </w:r>
      <w:r w:rsidRPr="009A1DC6">
        <w:rPr>
          <w:rFonts w:ascii="Arial" w:hAnsi="Arial" w:cs="Arial"/>
          <w:b/>
          <w:bCs/>
          <w:sz w:val="32"/>
          <w:szCs w:val="32"/>
        </w:rPr>
        <w:t xml:space="preserve"> </w:t>
      </w:r>
      <w:r w:rsidR="002F7FC2" w:rsidRPr="009A1DC6">
        <w:rPr>
          <w:rFonts w:ascii="Arial" w:hAnsi="Arial" w:cs="Arial"/>
          <w:b/>
          <w:bCs/>
          <w:sz w:val="32"/>
          <w:szCs w:val="32"/>
        </w:rPr>
        <w:t>Bijdrageregeling</w:t>
      </w:r>
      <w:r w:rsidR="00B30468">
        <w:rPr>
          <w:rFonts w:ascii="Arial" w:hAnsi="Arial" w:cs="Arial"/>
          <w:b/>
          <w:bCs/>
          <w:sz w:val="32"/>
          <w:szCs w:val="32"/>
        </w:rPr>
        <w:t xml:space="preserve"> Water en Bodem</w:t>
      </w:r>
    </w:p>
    <w:p w14:paraId="26663A2C" w14:textId="77777777" w:rsidR="00017DAB" w:rsidRPr="009B016B" w:rsidRDefault="00017DAB" w:rsidP="009B016B">
      <w:pPr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p w14:paraId="3F8C0CD1" w14:textId="1680B682" w:rsidR="00EC49E8" w:rsidRPr="009A1DC6" w:rsidRDefault="00EC49E8" w:rsidP="002670DE">
      <w:pPr>
        <w:rPr>
          <w:rFonts w:ascii="Arial" w:hAnsi="Arial" w:cs="Arial"/>
          <w:b/>
          <w:bCs/>
          <w:sz w:val="24"/>
          <w:szCs w:val="24"/>
        </w:rPr>
      </w:pPr>
      <w:r w:rsidRPr="009A1DC6">
        <w:rPr>
          <w:rFonts w:ascii="Arial" w:hAnsi="Arial" w:cs="Arial"/>
          <w:b/>
          <w:bCs/>
          <w:sz w:val="24"/>
          <w:szCs w:val="24"/>
        </w:rPr>
        <w:t xml:space="preserve">Algemene </w:t>
      </w:r>
      <w:r w:rsidR="00AD24C1">
        <w:rPr>
          <w:rFonts w:ascii="Arial" w:hAnsi="Arial" w:cs="Arial"/>
          <w:b/>
          <w:bCs/>
          <w:sz w:val="24"/>
          <w:szCs w:val="24"/>
        </w:rPr>
        <w:t>deel</w:t>
      </w:r>
      <w:r w:rsidR="008B0AA4" w:rsidRPr="009A1DC6">
        <w:rPr>
          <w:rFonts w:ascii="Arial" w:hAnsi="Arial" w:cs="Arial"/>
          <w:b/>
          <w:bCs/>
          <w:sz w:val="24"/>
          <w:szCs w:val="24"/>
        </w:rPr>
        <w:t>project</w:t>
      </w:r>
      <w:r w:rsidRPr="009A1DC6">
        <w:rPr>
          <w:rFonts w:ascii="Arial" w:hAnsi="Arial" w:cs="Arial"/>
          <w:b/>
          <w:bCs/>
          <w:sz w:val="24"/>
          <w:szCs w:val="24"/>
        </w:rPr>
        <w:t>gegevens</w:t>
      </w:r>
      <w:r w:rsidR="008C67E8">
        <w:rPr>
          <w:rFonts w:ascii="Arial" w:hAnsi="Arial" w:cs="Arial"/>
          <w:b/>
          <w:bCs/>
          <w:sz w:val="24"/>
          <w:szCs w:val="24"/>
        </w:rPr>
        <w:t xml:space="preserve"> deelproject 1</w:t>
      </w: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EC49E8" w:rsidRPr="00EC2ACA" w14:paraId="379BEBC9" w14:textId="3561412D" w:rsidTr="00EC2ACA">
        <w:tc>
          <w:tcPr>
            <w:tcW w:w="2830" w:type="dxa"/>
          </w:tcPr>
          <w:p w14:paraId="7C6B334C" w14:textId="77777777" w:rsidR="00EC49E8" w:rsidRPr="00EC2ACA" w:rsidRDefault="00EC49E8" w:rsidP="008169C1">
            <w:pPr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Projectnaam:</w:t>
            </w:r>
          </w:p>
        </w:tc>
        <w:tc>
          <w:tcPr>
            <w:tcW w:w="6237" w:type="dxa"/>
          </w:tcPr>
          <w:p w14:paraId="6F0E224D" w14:textId="092DBD91" w:rsidR="00EC49E8" w:rsidRPr="002E5578" w:rsidRDefault="002E5578" w:rsidP="002E5578">
            <w:pPr>
              <w:ind w:left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E557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&gt;Naam van het </w:t>
            </w:r>
            <w:r w:rsidR="002C1EBA">
              <w:rPr>
                <w:rFonts w:ascii="Arial" w:hAnsi="Arial" w:cs="Arial"/>
                <w:i/>
                <w:iCs/>
                <w:sz w:val="16"/>
                <w:szCs w:val="16"/>
              </w:rPr>
              <w:t>deel</w:t>
            </w:r>
            <w:r w:rsidRPr="002E557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project&lt; </w:t>
            </w:r>
          </w:p>
        </w:tc>
      </w:tr>
    </w:tbl>
    <w:p w14:paraId="16C08344" w14:textId="77777777" w:rsidR="00EC49E8" w:rsidRPr="00EC2ACA" w:rsidRDefault="00EC49E8" w:rsidP="002670DE">
      <w:pPr>
        <w:rPr>
          <w:rFonts w:ascii="Arial" w:hAnsi="Arial" w:cs="Arial"/>
        </w:rPr>
      </w:pP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F5086" w:rsidRPr="00EC2ACA" w14:paraId="0E8E5313" w14:textId="28B80AAA" w:rsidTr="00DF5086">
        <w:tc>
          <w:tcPr>
            <w:tcW w:w="2830" w:type="dxa"/>
          </w:tcPr>
          <w:p w14:paraId="3C29116D" w14:textId="77777777" w:rsidR="00DF5086" w:rsidRPr="00EC2ACA" w:rsidRDefault="00DF5086" w:rsidP="008169C1">
            <w:pPr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Aanvragende organisatie(s):</w:t>
            </w:r>
          </w:p>
        </w:tc>
        <w:tc>
          <w:tcPr>
            <w:tcW w:w="6237" w:type="dxa"/>
          </w:tcPr>
          <w:p w14:paraId="377DF54C" w14:textId="51F99320" w:rsidR="00DF5086" w:rsidRPr="009A1DC6" w:rsidRDefault="002E5578" w:rsidP="002E557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&gt;wie vraagt het project aan? Er is altijd één aanspreekpunt.</w:t>
            </w:r>
          </w:p>
        </w:tc>
      </w:tr>
      <w:tr w:rsidR="00DF5086" w:rsidRPr="00EC2ACA" w14:paraId="5E8705C6" w14:textId="763840C5" w:rsidTr="00DF5086">
        <w:tc>
          <w:tcPr>
            <w:tcW w:w="2830" w:type="dxa"/>
          </w:tcPr>
          <w:p w14:paraId="6D2278F3" w14:textId="6277FD88" w:rsidR="00DF5086" w:rsidRPr="00EC2ACA" w:rsidRDefault="00DF5086" w:rsidP="0081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Relevante partners: </w:t>
            </w:r>
          </w:p>
        </w:tc>
        <w:tc>
          <w:tcPr>
            <w:tcW w:w="6237" w:type="dxa"/>
          </w:tcPr>
          <w:p w14:paraId="6719AF70" w14:textId="5A29F62B" w:rsidR="00DF5086" w:rsidRPr="009A1DC6" w:rsidRDefault="002E5578" w:rsidP="008169C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&gt;zijn er partners? Wie zijn dat en wat is hun rol of </w:t>
            </w:r>
            <w:r w:rsidR="004E5A8A"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betrokkenheid</w:t>
            </w: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?</w:t>
            </w:r>
          </w:p>
        </w:tc>
      </w:tr>
      <w:tr w:rsidR="002E5578" w:rsidRPr="00EC2ACA" w14:paraId="38F84D8E" w14:textId="77777777" w:rsidTr="00DF5086">
        <w:tc>
          <w:tcPr>
            <w:tcW w:w="2830" w:type="dxa"/>
          </w:tcPr>
          <w:p w14:paraId="005D3E01" w14:textId="404DAFA1" w:rsidR="002E5578" w:rsidRDefault="002E5578" w:rsidP="0081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Gebied / locatie (s):</w:t>
            </w:r>
          </w:p>
        </w:tc>
        <w:tc>
          <w:tcPr>
            <w:tcW w:w="6237" w:type="dxa"/>
          </w:tcPr>
          <w:p w14:paraId="14205F64" w14:textId="3D8D2204" w:rsidR="002E5578" w:rsidRPr="009A1DC6" w:rsidRDefault="002E5578" w:rsidP="002E557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&gt;definieer het gebied waar het project plaats vindt (naam gemeente(n), naam beekdal/locatie/bestemmingsplan.</w:t>
            </w:r>
          </w:p>
        </w:tc>
      </w:tr>
    </w:tbl>
    <w:p w14:paraId="53C8B278" w14:textId="79DB617A" w:rsidR="00681B9E" w:rsidRDefault="00681B9E" w:rsidP="00681B9E">
      <w:pPr>
        <w:spacing w:line="280" w:lineRule="atLeast"/>
        <w:rPr>
          <w:rFonts w:ascii="Arial" w:hAnsi="Arial"/>
          <w:sz w:val="20"/>
        </w:rPr>
      </w:pP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C7E9C" w:rsidRPr="00EC2ACA" w14:paraId="1BEC7969" w14:textId="77777777" w:rsidTr="008169C1">
        <w:tc>
          <w:tcPr>
            <w:tcW w:w="2830" w:type="dxa"/>
          </w:tcPr>
          <w:p w14:paraId="38AB4A74" w14:textId="1D2F0CEA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 xml:space="preserve">Gegevens </w:t>
            </w:r>
            <w:r>
              <w:rPr>
                <w:rFonts w:ascii="Arial" w:hAnsi="Arial" w:cs="Arial"/>
              </w:rPr>
              <w:t>projectleider</w:t>
            </w:r>
          </w:p>
        </w:tc>
        <w:tc>
          <w:tcPr>
            <w:tcW w:w="6237" w:type="dxa"/>
          </w:tcPr>
          <w:p w14:paraId="1E541D15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5C7E9C" w:rsidRPr="00EC2ACA" w14:paraId="3066AD30" w14:textId="77777777" w:rsidTr="008169C1">
        <w:tc>
          <w:tcPr>
            <w:tcW w:w="2830" w:type="dxa"/>
          </w:tcPr>
          <w:p w14:paraId="59FA6F42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Naam</w:t>
            </w:r>
          </w:p>
        </w:tc>
        <w:tc>
          <w:tcPr>
            <w:tcW w:w="6237" w:type="dxa"/>
          </w:tcPr>
          <w:p w14:paraId="778B2711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5C7E9C" w:rsidRPr="00EC2ACA" w14:paraId="662166F5" w14:textId="77777777" w:rsidTr="008169C1">
        <w:tc>
          <w:tcPr>
            <w:tcW w:w="2830" w:type="dxa"/>
          </w:tcPr>
          <w:p w14:paraId="6E0EE792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Adres</w:t>
            </w:r>
          </w:p>
        </w:tc>
        <w:tc>
          <w:tcPr>
            <w:tcW w:w="6237" w:type="dxa"/>
          </w:tcPr>
          <w:p w14:paraId="4CD6C3C6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5C7E9C" w:rsidRPr="00EC2ACA" w14:paraId="58378F06" w14:textId="77777777" w:rsidTr="008169C1">
        <w:tc>
          <w:tcPr>
            <w:tcW w:w="2830" w:type="dxa"/>
          </w:tcPr>
          <w:p w14:paraId="2A77B1A7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Telefoonnummer</w:t>
            </w:r>
          </w:p>
        </w:tc>
        <w:tc>
          <w:tcPr>
            <w:tcW w:w="6237" w:type="dxa"/>
          </w:tcPr>
          <w:p w14:paraId="4CE715AE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5C7E9C" w:rsidRPr="00EC2ACA" w14:paraId="51D43C7D" w14:textId="77777777" w:rsidTr="008169C1">
        <w:trPr>
          <w:trHeight w:val="70"/>
        </w:trPr>
        <w:tc>
          <w:tcPr>
            <w:tcW w:w="2830" w:type="dxa"/>
          </w:tcPr>
          <w:p w14:paraId="6676B8B6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 xml:space="preserve">Emailadres </w:t>
            </w:r>
          </w:p>
        </w:tc>
        <w:tc>
          <w:tcPr>
            <w:tcW w:w="6237" w:type="dxa"/>
          </w:tcPr>
          <w:p w14:paraId="73990EA8" w14:textId="77777777" w:rsidR="005C7E9C" w:rsidRPr="00EC2ACA" w:rsidRDefault="005C7E9C" w:rsidP="008169C1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53BA99CE" w14:textId="77777777" w:rsidR="005C7E9C" w:rsidRDefault="005C7E9C" w:rsidP="00681B9E">
      <w:pPr>
        <w:spacing w:line="280" w:lineRule="atLeast"/>
        <w:rPr>
          <w:rFonts w:ascii="Arial" w:hAnsi="Arial"/>
          <w:sz w:val="20"/>
        </w:rPr>
      </w:pPr>
    </w:p>
    <w:p w14:paraId="4CAD02D2" w14:textId="27B4250D" w:rsidR="00681B9E" w:rsidRPr="004E5A8A" w:rsidRDefault="008054F5" w:rsidP="00681B9E">
      <w:pPr>
        <w:tabs>
          <w:tab w:val="left" w:pos="3686"/>
        </w:tabs>
        <w:spacing w:line="280" w:lineRule="atLeast"/>
        <w:rPr>
          <w:rFonts w:ascii="Arial" w:hAnsi="Arial"/>
          <w:b/>
          <w:bCs/>
          <w:sz w:val="24"/>
          <w:szCs w:val="24"/>
        </w:rPr>
      </w:pPr>
      <w:r w:rsidRPr="004E5A8A">
        <w:rPr>
          <w:rFonts w:ascii="Arial" w:hAnsi="Arial"/>
          <w:b/>
          <w:bCs/>
          <w:sz w:val="24"/>
          <w:szCs w:val="24"/>
        </w:rPr>
        <w:t>Inhoudelijke p</w:t>
      </w:r>
      <w:r w:rsidR="00EC49E8" w:rsidRPr="004E5A8A">
        <w:rPr>
          <w:rFonts w:ascii="Arial" w:hAnsi="Arial"/>
          <w:b/>
          <w:bCs/>
          <w:sz w:val="24"/>
          <w:szCs w:val="24"/>
        </w:rPr>
        <w:t>rojectgegevens</w:t>
      </w:r>
      <w:r w:rsidR="00D11CF0">
        <w:rPr>
          <w:rFonts w:ascii="Arial" w:hAnsi="Arial"/>
          <w:b/>
          <w:bCs/>
          <w:sz w:val="24"/>
          <w:szCs w:val="24"/>
        </w:rPr>
        <w:t xml:space="preserve"> – per </w:t>
      </w:r>
      <w:r w:rsidR="00BD765A">
        <w:rPr>
          <w:rFonts w:ascii="Arial" w:hAnsi="Arial"/>
          <w:b/>
          <w:bCs/>
          <w:sz w:val="24"/>
          <w:szCs w:val="24"/>
        </w:rPr>
        <w:t>deel</w:t>
      </w:r>
      <w:r w:rsidR="00D11CF0">
        <w:rPr>
          <w:rFonts w:ascii="Arial" w:hAnsi="Arial"/>
          <w:b/>
          <w:bCs/>
          <w:sz w:val="24"/>
          <w:szCs w:val="24"/>
        </w:rPr>
        <w:t xml:space="preserve">project </w:t>
      </w:r>
      <w:r w:rsidR="00E74E33">
        <w:rPr>
          <w:rFonts w:ascii="Arial" w:hAnsi="Arial"/>
          <w:b/>
          <w:bCs/>
          <w:sz w:val="24"/>
          <w:szCs w:val="24"/>
        </w:rPr>
        <w:t>invullen</w:t>
      </w:r>
      <w:r w:rsidR="00C2396E">
        <w:rPr>
          <w:rFonts w:ascii="Arial" w:hAnsi="Arial"/>
          <w:b/>
          <w:bCs/>
          <w:sz w:val="24"/>
          <w:szCs w:val="24"/>
        </w:rPr>
        <w:t>:</w:t>
      </w:r>
      <w:r w:rsidR="00BB0833">
        <w:rPr>
          <w:rFonts w:ascii="Arial" w:hAnsi="Arial"/>
          <w:b/>
          <w:bCs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2"/>
        <w:gridCol w:w="6265"/>
      </w:tblGrid>
      <w:tr w:rsidR="00771596" w14:paraId="795D87BC" w14:textId="77777777" w:rsidTr="008169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5A447" w14:textId="0173D79E" w:rsidR="00DF5086" w:rsidRPr="00F047F8" w:rsidRDefault="00771596" w:rsidP="009B76D4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 w:rsidRPr="00771596">
              <w:rPr>
                <w:rFonts w:ascii="Arial" w:hAnsi="Arial"/>
                <w:sz w:val="20"/>
              </w:rPr>
              <w:t>Wat is (zijn) het (de) doel(en)</w:t>
            </w:r>
            <w:r w:rsidR="000E0F61">
              <w:rPr>
                <w:rFonts w:ascii="Arial" w:hAnsi="Arial"/>
                <w:sz w:val="20"/>
              </w:rPr>
              <w:t xml:space="preserve"> en de reikwijdte van het project</w:t>
            </w:r>
            <w:r w:rsidRPr="00771596">
              <w:rPr>
                <w:rFonts w:ascii="Arial" w:hAnsi="Arial"/>
                <w:sz w:val="20"/>
              </w:rPr>
              <w:t xml:space="preserve">? </w:t>
            </w:r>
            <w:r w:rsidR="005D175F">
              <w:rPr>
                <w:rFonts w:ascii="Arial" w:hAnsi="Arial"/>
                <w:sz w:val="20"/>
              </w:rPr>
              <w:t xml:space="preserve"> Incl. kaart projectgebied.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BEB44" w14:textId="19FD97D0" w:rsidR="0057605A" w:rsidRPr="009B76D4" w:rsidRDefault="002E5578" w:rsidP="0057605A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&gt;beschrijf kort de doelen van het project</w:t>
            </w:r>
          </w:p>
        </w:tc>
      </w:tr>
      <w:tr w:rsidR="00681B9E" w14:paraId="04F7A221" w14:textId="77777777" w:rsidTr="00EC49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B5065" w14:textId="724A778B" w:rsidR="00681B9E" w:rsidRDefault="003513F9" w:rsidP="00490298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</w:t>
            </w:r>
            <w:r w:rsidR="00681B9E">
              <w:rPr>
                <w:rFonts w:ascii="Arial" w:hAnsi="Arial"/>
                <w:sz w:val="20"/>
              </w:rPr>
              <w:t>omschrijving</w:t>
            </w:r>
            <w:r w:rsidR="00AE74C3">
              <w:rPr>
                <w:rFonts w:ascii="Arial" w:hAnsi="Arial"/>
                <w:sz w:val="20"/>
              </w:rPr>
              <w:t xml:space="preserve"> incl. planning</w:t>
            </w:r>
            <w:r w:rsidR="00771596">
              <w:rPr>
                <w:rFonts w:ascii="Arial" w:hAnsi="Arial"/>
                <w:sz w:val="20"/>
              </w:rPr>
              <w:t xml:space="preserve">, </w:t>
            </w:r>
            <w:r w:rsidR="005B5354">
              <w:rPr>
                <w:rFonts w:ascii="Arial" w:hAnsi="Arial"/>
                <w:sz w:val="20"/>
              </w:rPr>
              <w:t xml:space="preserve">van </w:t>
            </w:r>
            <w:r>
              <w:rPr>
                <w:rFonts w:ascii="Arial" w:hAnsi="Arial"/>
                <w:sz w:val="20"/>
              </w:rPr>
              <w:t xml:space="preserve">fasen en te bereiken </w:t>
            </w:r>
            <w:r w:rsidR="005B5354">
              <w:rPr>
                <w:rFonts w:ascii="Arial" w:hAnsi="Arial"/>
                <w:sz w:val="20"/>
              </w:rPr>
              <w:t>mijlpalen</w:t>
            </w:r>
            <w:r>
              <w:rPr>
                <w:rFonts w:ascii="Arial" w:hAnsi="Arial"/>
                <w:sz w:val="20"/>
              </w:rPr>
              <w:t xml:space="preserve"> per fase.</w:t>
            </w:r>
            <w:r>
              <w:rPr>
                <w:rFonts w:ascii="Arial" w:hAnsi="Arial"/>
                <w:sz w:val="20"/>
              </w:rPr>
              <w:br/>
              <w:t xml:space="preserve">Welke maatregelen </w:t>
            </w:r>
            <w:r w:rsidR="00490298">
              <w:rPr>
                <w:rFonts w:ascii="Arial" w:hAnsi="Arial"/>
                <w:sz w:val="20"/>
              </w:rPr>
              <w:t>worden</w:t>
            </w:r>
            <w:r>
              <w:rPr>
                <w:rFonts w:ascii="Arial" w:hAnsi="Arial"/>
                <w:sz w:val="20"/>
              </w:rPr>
              <w:t xml:space="preserve"> per fase</w:t>
            </w:r>
            <w:r w:rsidR="00490298">
              <w:rPr>
                <w:rFonts w:ascii="Arial" w:hAnsi="Arial"/>
                <w:sz w:val="20"/>
              </w:rPr>
              <w:t xml:space="preserve"> genomen?</w:t>
            </w:r>
            <w:r w:rsidR="00771596">
              <w:rPr>
                <w:rFonts w:ascii="Arial" w:hAnsi="Arial"/>
                <w:sz w:val="20"/>
              </w:rPr>
              <w:t xml:space="preserve"> </w:t>
            </w:r>
            <w:r w:rsidR="00681B9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3EE1" w14:textId="3A0A8DB1" w:rsidR="00681B9E" w:rsidRPr="00690810" w:rsidRDefault="0057605A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&gt;geef een korte inhoudelijke omschrijving van het project en benoem minimaal de te bereiken mijlpalen per jaar</w:t>
            </w:r>
            <w:r w:rsidR="004E5A8A">
              <w:rPr>
                <w:rFonts w:ascii="Arial" w:hAnsi="Arial"/>
                <w:i/>
                <w:iCs/>
                <w:sz w:val="16"/>
                <w:szCs w:val="16"/>
              </w:rPr>
              <w:t>, en maatregelen per jaar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si</w:t>
            </w:r>
            <w:r w:rsidR="00B41E21">
              <w:rPr>
                <w:rFonts w:ascii="Arial" w:hAnsi="Arial"/>
                <w:i/>
                <w:iCs/>
                <w:sz w:val="16"/>
                <w:szCs w:val="16"/>
              </w:rPr>
              <w:t>s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a</w:t>
            </w:r>
            <w:proofErr w:type="spellEnd"/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-eis)</w:t>
            </w:r>
          </w:p>
          <w:p w14:paraId="35A1383F" w14:textId="77777777" w:rsidR="00681B9E" w:rsidRPr="00690810" w:rsidRDefault="00681B9E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3513F9" w14:paraId="44296C67" w14:textId="77777777" w:rsidTr="00EC49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D59A9" w14:textId="22732A71" w:rsidR="00B32563" w:rsidRPr="00D40FE6" w:rsidRDefault="00B32563" w:rsidP="00B32563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 w:rsidRPr="00D40FE6">
              <w:rPr>
                <w:rFonts w:ascii="Arial" w:hAnsi="Arial"/>
                <w:sz w:val="20"/>
              </w:rPr>
              <w:t>Op welk(e) maatregeltype(n) is het project gericht</w:t>
            </w:r>
            <w:r w:rsidR="00970979" w:rsidRPr="00D40FE6">
              <w:rPr>
                <w:rFonts w:ascii="Arial" w:hAnsi="Arial"/>
                <w:sz w:val="20"/>
              </w:rPr>
              <w:t xml:space="preserve"> incl. de omvang van de prestaties die geleverd worden</w:t>
            </w:r>
            <w:r w:rsidRPr="00D40FE6">
              <w:rPr>
                <w:rFonts w:ascii="Arial" w:hAnsi="Arial"/>
                <w:sz w:val="20"/>
              </w:rPr>
              <w:t>?</w:t>
            </w:r>
          </w:p>
          <w:p w14:paraId="04554E6A" w14:textId="77777777" w:rsidR="003513F9" w:rsidRPr="00D40FE6" w:rsidRDefault="003513F9" w:rsidP="00490298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743"/>
              <w:gridCol w:w="2296"/>
            </w:tblGrid>
            <w:tr w:rsidR="00D40FE6" w:rsidRPr="00D40FE6" w14:paraId="5AA41257" w14:textId="77777777" w:rsidTr="00477053">
              <w:tc>
                <w:tcPr>
                  <w:tcW w:w="3743" w:type="dxa"/>
                </w:tcPr>
                <w:p w14:paraId="5CDFC68C" w14:textId="77777777" w:rsidR="00B32563" w:rsidRPr="00D40FE6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Activiteiten</w:t>
                  </w:r>
                </w:p>
              </w:tc>
              <w:tc>
                <w:tcPr>
                  <w:tcW w:w="2296" w:type="dxa"/>
                </w:tcPr>
                <w:p w14:paraId="0FD0DC67" w14:textId="77777777" w:rsidR="00B32563" w:rsidRPr="00D40FE6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Resultaat in termen van:</w:t>
                  </w:r>
                </w:p>
              </w:tc>
            </w:tr>
            <w:tr w:rsidR="00D40FE6" w:rsidRPr="00D40FE6" w14:paraId="6179D766" w14:textId="77777777" w:rsidTr="00477053">
              <w:tc>
                <w:tcPr>
                  <w:tcW w:w="3743" w:type="dxa"/>
                </w:tcPr>
                <w:p w14:paraId="636072EA" w14:textId="07B28FF9" w:rsidR="00B32563" w:rsidRPr="00D40FE6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a. </w:t>
                  </w:r>
                  <w:r w:rsidR="00477053" w:rsidRPr="00D40FE6">
                    <w:rPr>
                      <w:rFonts w:ascii="Arial" w:hAnsi="Arial"/>
                      <w:sz w:val="16"/>
                      <w:szCs w:val="16"/>
                    </w:rPr>
                    <w:t>V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erdrogingsbestrijding</w:t>
                  </w:r>
                  <w:r w:rsidR="00477053" w:rsidRPr="00D40FE6">
                    <w:rPr>
                      <w:rFonts w:ascii="Arial" w:hAnsi="Arial"/>
                      <w:sz w:val="16"/>
                      <w:szCs w:val="16"/>
                    </w:rPr>
                    <w:t xml:space="preserve"> / natte natuurparel</w:t>
                  </w:r>
                </w:p>
              </w:tc>
              <w:tc>
                <w:tcPr>
                  <w:tcW w:w="2296" w:type="dxa"/>
                </w:tcPr>
                <w:p w14:paraId="062556A6" w14:textId="77777777" w:rsidR="00B32563" w:rsidRPr="00D40FE6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  <w:tr w:rsidR="00D40FE6" w:rsidRPr="00D40FE6" w14:paraId="28A613B7" w14:textId="77777777" w:rsidTr="00477053">
              <w:tc>
                <w:tcPr>
                  <w:tcW w:w="3743" w:type="dxa"/>
                </w:tcPr>
                <w:p w14:paraId="1A494DA2" w14:textId="7B1CFC3C" w:rsidR="00B32563" w:rsidRPr="00D40FE6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b. </w:t>
                  </w:r>
                  <w:r w:rsidR="00847E47">
                    <w:rPr>
                      <w:rFonts w:ascii="Arial" w:hAnsi="Arial"/>
                      <w:sz w:val="16"/>
                      <w:szCs w:val="16"/>
                    </w:rPr>
                    <w:t>B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eek- en kreekherstel</w:t>
                  </w:r>
                  <w:r w:rsidR="0023789C">
                    <w:rPr>
                      <w:rFonts w:ascii="Arial" w:hAnsi="Arial"/>
                      <w:sz w:val="16"/>
                      <w:szCs w:val="16"/>
                    </w:rPr>
                    <w:t xml:space="preserve"> – NVO/BMN/NNZ</w:t>
                  </w:r>
                </w:p>
              </w:tc>
              <w:tc>
                <w:tcPr>
                  <w:tcW w:w="2296" w:type="dxa"/>
                </w:tcPr>
                <w:p w14:paraId="0933F0B5" w14:textId="77777777" w:rsidR="00B32563" w:rsidRPr="00D40FE6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Km</w:t>
                  </w:r>
                </w:p>
              </w:tc>
            </w:tr>
            <w:tr w:rsidR="00D40FE6" w:rsidRPr="00D40FE6" w14:paraId="1727505D" w14:textId="77777777" w:rsidTr="00477053">
              <w:tc>
                <w:tcPr>
                  <w:tcW w:w="3743" w:type="dxa"/>
                </w:tcPr>
                <w:p w14:paraId="064F23A8" w14:textId="5A4472FD" w:rsidR="00B32563" w:rsidRPr="00D40FE6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c. </w:t>
                  </w:r>
                  <w:r w:rsidR="00847E47">
                    <w:rPr>
                      <w:rFonts w:ascii="Arial" w:hAnsi="Arial"/>
                      <w:sz w:val="16"/>
                      <w:szCs w:val="16"/>
                    </w:rPr>
                    <w:t>O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pheffen van vismigratieknelpunten</w:t>
                  </w:r>
                </w:p>
              </w:tc>
              <w:tc>
                <w:tcPr>
                  <w:tcW w:w="2296" w:type="dxa"/>
                </w:tcPr>
                <w:p w14:paraId="2517A525" w14:textId="77777777" w:rsidR="00B32563" w:rsidRPr="00D40FE6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Stuks</w:t>
                  </w:r>
                </w:p>
              </w:tc>
            </w:tr>
            <w:tr w:rsidR="00D40FE6" w:rsidRPr="00D40FE6" w14:paraId="7E256AFC" w14:textId="77777777" w:rsidTr="00477053">
              <w:tc>
                <w:tcPr>
                  <w:tcW w:w="3743" w:type="dxa"/>
                </w:tcPr>
                <w:p w14:paraId="5A42C40B" w14:textId="13B848DB" w:rsidR="00B32563" w:rsidRPr="00D40FE6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d. </w:t>
                  </w:r>
                  <w:proofErr w:type="spellStart"/>
                  <w:r w:rsidR="00847E47"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limaatrobuuste</w:t>
                  </w:r>
                  <w:proofErr w:type="spellEnd"/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 xml:space="preserve"> waterberging</w:t>
                  </w:r>
                </w:p>
              </w:tc>
              <w:tc>
                <w:tcPr>
                  <w:tcW w:w="2296" w:type="dxa"/>
                </w:tcPr>
                <w:p w14:paraId="4E67C60B" w14:textId="69175AB2" w:rsidR="00B32563" w:rsidRPr="00D40FE6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M3 </w:t>
                  </w:r>
                </w:p>
              </w:tc>
            </w:tr>
            <w:tr w:rsidR="0085416E" w:rsidRPr="00D40FE6" w14:paraId="0EECBFBD" w14:textId="77777777" w:rsidTr="00477053">
              <w:tc>
                <w:tcPr>
                  <w:tcW w:w="3743" w:type="dxa"/>
                </w:tcPr>
                <w:p w14:paraId="2DC60AE4" w14:textId="0AA81BE3" w:rsidR="0085416E" w:rsidRPr="00D40FE6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e. </w:t>
                  </w:r>
                  <w:r w:rsidR="0082087B">
                    <w:rPr>
                      <w:rFonts w:ascii="Arial" w:hAnsi="Arial"/>
                      <w:sz w:val="16"/>
                      <w:szCs w:val="16"/>
                    </w:rPr>
                    <w:t>Klimaatadaptatiemaatregelen t.b.v. v</w:t>
                  </w:r>
                  <w:r w:rsidR="0085416E">
                    <w:rPr>
                      <w:rFonts w:ascii="Arial" w:hAnsi="Arial"/>
                      <w:sz w:val="16"/>
                      <w:szCs w:val="16"/>
                    </w:rPr>
                    <w:t>erminderen wateroverlast bebouwd gebied</w:t>
                  </w:r>
                </w:p>
              </w:tc>
              <w:tc>
                <w:tcPr>
                  <w:tcW w:w="2296" w:type="dxa"/>
                </w:tcPr>
                <w:p w14:paraId="219C9429" w14:textId="3A38E48B" w:rsidR="0085416E" w:rsidRPr="0085416E" w:rsidRDefault="004D47B5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  <w:highlight w:val="yellow"/>
                    </w:rPr>
                  </w:pPr>
                  <w:r w:rsidRPr="00F00721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  <w:tr w:rsidR="00D40FE6" w:rsidRPr="00D40FE6" w14:paraId="1CC5A927" w14:textId="77777777" w:rsidTr="00477053">
              <w:tc>
                <w:tcPr>
                  <w:tcW w:w="3743" w:type="dxa"/>
                </w:tcPr>
                <w:p w14:paraId="3FBF80A9" w14:textId="77777777" w:rsidR="00B32563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f. </w:t>
                  </w:r>
                  <w:proofErr w:type="spellStart"/>
                  <w:r w:rsidR="00847E47"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limaatrobuuste</w:t>
                  </w:r>
                  <w:proofErr w:type="spellEnd"/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 xml:space="preserve"> watersystemen</w:t>
                  </w:r>
                </w:p>
                <w:tbl>
                  <w:tblPr>
                    <w:tblStyle w:val="Tabelrast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17"/>
                  </w:tblGrid>
                  <w:tr w:rsidR="00C04416" w14:paraId="7466D27A" w14:textId="77777777" w:rsidTr="00010B13">
                    <w:tc>
                      <w:tcPr>
                        <w:tcW w:w="3517" w:type="dxa"/>
                      </w:tcPr>
                      <w:p w14:paraId="170D4D9A" w14:textId="29BAE13E" w:rsidR="00C04416" w:rsidRDefault="00AE7E7D" w:rsidP="00C04416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="00C04416" w:rsidRPr="00AF4D66">
                          <w:rPr>
                            <w:rFonts w:ascii="Arial" w:hAnsi="Arial"/>
                            <w:sz w:val="16"/>
                            <w:szCs w:val="16"/>
                          </w:rPr>
                          <w:t>Optimalisatie operationeel peilbeheer in hoofdsysteem van regionale beheerders</w:t>
                        </w:r>
                      </w:p>
                    </w:tc>
                  </w:tr>
                  <w:tr w:rsidR="00C04416" w14:paraId="136F0D66" w14:textId="77777777" w:rsidTr="00010B13">
                    <w:tc>
                      <w:tcPr>
                        <w:tcW w:w="3517" w:type="dxa"/>
                      </w:tcPr>
                      <w:p w14:paraId="27A581BE" w14:textId="10C9A0F2" w:rsidR="00C04416" w:rsidRDefault="00AE7E7D" w:rsidP="00C04416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C04416" w:rsidRPr="00AF4D66">
                          <w:rPr>
                            <w:rFonts w:ascii="Arial" w:hAnsi="Arial"/>
                            <w:sz w:val="16"/>
                            <w:szCs w:val="16"/>
                          </w:rPr>
                          <w:t>Klimaatrobuuste</w:t>
                        </w:r>
                        <w:proofErr w:type="spellEnd"/>
                        <w:r w:rsidR="00C04416" w:rsidRPr="00AF4D66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inrichting regionaal systeem zoals beekherstel en herprofilering leggerwaterlopen   </w:t>
                        </w:r>
                      </w:p>
                    </w:tc>
                  </w:tr>
                  <w:tr w:rsidR="00C04416" w14:paraId="0ED404B1" w14:textId="77777777" w:rsidTr="00010B13">
                    <w:tc>
                      <w:tcPr>
                        <w:tcW w:w="3517" w:type="dxa"/>
                      </w:tcPr>
                      <w:p w14:paraId="2661BE73" w14:textId="4ABC7456" w:rsidR="00C04416" w:rsidRDefault="00AE7E7D" w:rsidP="00C04416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="00C04416" w:rsidRPr="00AF4D66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Conservering op perceelniveau                                   </w:t>
                        </w:r>
                      </w:p>
                    </w:tc>
                  </w:tr>
                  <w:tr w:rsidR="00C04416" w14:paraId="73794F62" w14:textId="77777777" w:rsidTr="00010B13">
                    <w:tc>
                      <w:tcPr>
                        <w:tcW w:w="3517" w:type="dxa"/>
                      </w:tcPr>
                      <w:p w14:paraId="76C4B5A4" w14:textId="515C68E8" w:rsidR="00C04416" w:rsidRDefault="00AE7E7D" w:rsidP="00C04416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="00C04416" w:rsidRPr="00AF4D66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Herinrichting stedelijk gebied                                  </w:t>
                        </w:r>
                      </w:p>
                    </w:tc>
                  </w:tr>
                </w:tbl>
                <w:p w14:paraId="7C864153" w14:textId="1A91B45A" w:rsidR="00F00721" w:rsidRPr="00C04416" w:rsidRDefault="00F00721" w:rsidP="00C04416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</w:tcPr>
                <w:p w14:paraId="36D7690D" w14:textId="3E19AF12" w:rsidR="00B32563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tbl>
                  <w:tblPr>
                    <w:tblStyle w:val="Tabelrast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C04416" w14:paraId="33377ED4" w14:textId="77777777" w:rsidTr="00010B13">
                    <w:tc>
                      <w:tcPr>
                        <w:tcW w:w="2070" w:type="dxa"/>
                      </w:tcPr>
                      <w:p w14:paraId="1C819B82" w14:textId="625E369A" w:rsidR="00C04416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C04416" w14:paraId="47A05790" w14:textId="77777777" w:rsidTr="00010B13">
                    <w:tc>
                      <w:tcPr>
                        <w:tcW w:w="2070" w:type="dxa"/>
                      </w:tcPr>
                      <w:p w14:paraId="067C6E36" w14:textId="77777777" w:rsidR="00010B13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309521F" w14:textId="20CE8869" w:rsidR="00C04416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C04416" w14:paraId="1821F930" w14:textId="77777777" w:rsidTr="00010B13">
                    <w:tc>
                      <w:tcPr>
                        <w:tcW w:w="2070" w:type="dxa"/>
                      </w:tcPr>
                      <w:p w14:paraId="0BEB26F3" w14:textId="77777777" w:rsidR="00010B13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8290F57" w14:textId="77777777" w:rsidR="00010B13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D4C0328" w14:textId="6E206A93" w:rsidR="00C04416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C04416" w14:paraId="372190E2" w14:textId="77777777" w:rsidTr="00010B13">
                    <w:tc>
                      <w:tcPr>
                        <w:tcW w:w="2070" w:type="dxa"/>
                      </w:tcPr>
                      <w:p w14:paraId="6A617064" w14:textId="7BA46FA8" w:rsidR="00C04416" w:rsidRDefault="00010B13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</w:tbl>
                <w:p w14:paraId="4585100D" w14:textId="7070EA3F" w:rsidR="00C04416" w:rsidRPr="00847E47" w:rsidRDefault="00C04416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D40FE6" w:rsidRPr="00D40FE6" w14:paraId="3D1E6C7A" w14:textId="77777777" w:rsidTr="00477053">
              <w:tc>
                <w:tcPr>
                  <w:tcW w:w="3743" w:type="dxa"/>
                </w:tcPr>
                <w:p w14:paraId="445D6E5D" w14:textId="77777777" w:rsidR="00B32563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g. </w:t>
                  </w:r>
                  <w:r w:rsidR="00847E47">
                    <w:rPr>
                      <w:rFonts w:ascii="Arial" w:hAnsi="Arial"/>
                      <w:sz w:val="16"/>
                      <w:szCs w:val="16"/>
                    </w:rPr>
                    <w:t>E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fficiënt watergebruik</w:t>
                  </w:r>
                </w:p>
                <w:tbl>
                  <w:tblPr>
                    <w:tblStyle w:val="Tabelrast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17"/>
                  </w:tblGrid>
                  <w:tr w:rsidR="00AC7551" w14:paraId="4A4D7726" w14:textId="77777777" w:rsidTr="00AE7E7D">
                    <w:tc>
                      <w:tcPr>
                        <w:tcW w:w="3517" w:type="dxa"/>
                      </w:tcPr>
                      <w:p w14:paraId="55737B49" w14:textId="7DA0409A" w:rsidR="00AC7551" w:rsidRDefault="002D665C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D665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 w:rsidR="00AE7E7D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Pr="002D665C">
                          <w:rPr>
                            <w:rFonts w:ascii="Arial" w:hAnsi="Arial"/>
                            <w:sz w:val="16"/>
                            <w:szCs w:val="16"/>
                          </w:rPr>
                          <w:t>Verbeteren bodemstructuur</w:t>
                        </w:r>
                      </w:p>
                    </w:tc>
                  </w:tr>
                  <w:tr w:rsidR="00AC7551" w14:paraId="01C71E67" w14:textId="77777777" w:rsidTr="00AE7E7D">
                    <w:tc>
                      <w:tcPr>
                        <w:tcW w:w="3517" w:type="dxa"/>
                      </w:tcPr>
                      <w:p w14:paraId="18E0C3E0" w14:textId="052C5C7D" w:rsidR="00AC7551" w:rsidRDefault="00FA1D6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FA1D61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 w:rsidR="00AE7E7D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Pr="00FA1D61">
                          <w:rPr>
                            <w:rFonts w:ascii="Arial" w:hAnsi="Arial"/>
                            <w:sz w:val="16"/>
                            <w:szCs w:val="16"/>
                          </w:rPr>
                          <w:t>Investeringen in gerichte watersystemen</w:t>
                        </w:r>
                      </w:p>
                    </w:tc>
                  </w:tr>
                  <w:tr w:rsidR="00AC7551" w14:paraId="69B96D52" w14:textId="77777777" w:rsidTr="00AE7E7D">
                    <w:tc>
                      <w:tcPr>
                        <w:tcW w:w="3517" w:type="dxa"/>
                      </w:tcPr>
                      <w:p w14:paraId="4EE60778" w14:textId="12DC3195" w:rsidR="00AC7551" w:rsidRDefault="008B0536" w:rsidP="008B0536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8B0536">
                          <w:rPr>
                            <w:rFonts w:ascii="Arial" w:hAnsi="Arial"/>
                            <w:sz w:val="16"/>
                            <w:szCs w:val="16"/>
                          </w:rPr>
                          <w:lastRenderedPageBreak/>
                          <w:t>□</w:t>
                        </w:r>
                        <w:r w:rsidR="00AE7E7D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Pr="008B0536">
                          <w:rPr>
                            <w:rFonts w:ascii="Arial" w:hAnsi="Arial"/>
                            <w:sz w:val="16"/>
                            <w:szCs w:val="16"/>
                          </w:rPr>
                          <w:t>Water (lokaal) opvangen en opslaan als voorraad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Pr="008B0536">
                          <w:rPr>
                            <w:rFonts w:ascii="Arial" w:hAnsi="Arial"/>
                            <w:sz w:val="16"/>
                            <w:szCs w:val="16"/>
                          </w:rPr>
                          <w:t>voor droge perioden en opvangen van piekafvoeren</w:t>
                        </w:r>
                      </w:p>
                    </w:tc>
                  </w:tr>
                  <w:tr w:rsidR="00AC7551" w14:paraId="6D25D484" w14:textId="77777777" w:rsidTr="00AE7E7D">
                    <w:tc>
                      <w:tcPr>
                        <w:tcW w:w="3517" w:type="dxa"/>
                      </w:tcPr>
                      <w:p w14:paraId="09A3D4C2" w14:textId="16FCFB3C" w:rsidR="00AC7551" w:rsidRDefault="002C51FC" w:rsidP="002C51FC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 w:rsidR="00AE7E7D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Planvorming en bedrijfsgerichte stimuleringsplannen voor klimaatadaptatie</w:t>
                        </w:r>
                      </w:p>
                    </w:tc>
                  </w:tr>
                  <w:tr w:rsidR="00AC7551" w14:paraId="1C6D941D" w14:textId="77777777" w:rsidTr="00AE7E7D">
                    <w:tc>
                      <w:tcPr>
                        <w:tcW w:w="3517" w:type="dxa"/>
                      </w:tcPr>
                      <w:p w14:paraId="5F56B513" w14:textId="23381F1A" w:rsidR="00AC7551" w:rsidRPr="00AE7E7D" w:rsidRDefault="00AE7E7D" w:rsidP="00AE7E7D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Pr="00AE7E7D">
                          <w:rPr>
                            <w:rFonts w:ascii="Arial" w:hAnsi="Arial"/>
                            <w:sz w:val="16"/>
                            <w:szCs w:val="16"/>
                          </w:rPr>
                          <w:t>Besparen drinkwater</w:t>
                        </w:r>
                      </w:p>
                    </w:tc>
                  </w:tr>
                  <w:tr w:rsidR="00AC7551" w14:paraId="1DCC63D3" w14:textId="77777777" w:rsidTr="00AE7E7D">
                    <w:tc>
                      <w:tcPr>
                        <w:tcW w:w="3517" w:type="dxa"/>
                      </w:tcPr>
                      <w:p w14:paraId="32D7D9D4" w14:textId="3B0DF433" w:rsidR="00AC7551" w:rsidRDefault="00AE7E7D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Hergebruik water</w:t>
                        </w:r>
                      </w:p>
                    </w:tc>
                  </w:tr>
                </w:tbl>
                <w:p w14:paraId="65F6FC41" w14:textId="054BB4A2" w:rsidR="00AC7551" w:rsidRPr="00D40FE6" w:rsidRDefault="00AC7551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</w:tcPr>
                <w:p w14:paraId="17ECB9DF" w14:textId="585D0DE5" w:rsidR="00B32563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tbl>
                  <w:tblPr>
                    <w:tblStyle w:val="Tabelrast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AE7E7D" w14:paraId="416EA882" w14:textId="77777777" w:rsidTr="00087B51">
                    <w:tc>
                      <w:tcPr>
                        <w:tcW w:w="2070" w:type="dxa"/>
                      </w:tcPr>
                      <w:p w14:paraId="095949BE" w14:textId="5FDBA72C" w:rsidR="00AE7E7D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AE7E7D" w14:paraId="2C47C77F" w14:textId="77777777" w:rsidTr="00087B51">
                    <w:tc>
                      <w:tcPr>
                        <w:tcW w:w="2070" w:type="dxa"/>
                      </w:tcPr>
                      <w:p w14:paraId="4D435CB1" w14:textId="5B1CB850" w:rsidR="00AE7E7D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AE7E7D" w14:paraId="69B8C3EB" w14:textId="77777777" w:rsidTr="00087B51">
                    <w:tc>
                      <w:tcPr>
                        <w:tcW w:w="2070" w:type="dxa"/>
                      </w:tcPr>
                      <w:p w14:paraId="58BD1AC4" w14:textId="2C265A02" w:rsidR="00AE7E7D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AE7E7D" w14:paraId="05A04B37" w14:textId="77777777" w:rsidTr="00087B51">
                    <w:tc>
                      <w:tcPr>
                        <w:tcW w:w="2070" w:type="dxa"/>
                      </w:tcPr>
                      <w:p w14:paraId="4393C90F" w14:textId="77777777" w:rsidR="00087B51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4F478816" w14:textId="77777777" w:rsidR="00087B51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040EBBB" w14:textId="1795220A" w:rsidR="00AE7E7D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Stuks</w:t>
                        </w:r>
                      </w:p>
                    </w:tc>
                  </w:tr>
                  <w:tr w:rsidR="00AE7E7D" w14:paraId="44638E0E" w14:textId="77777777" w:rsidTr="00087B51">
                    <w:tc>
                      <w:tcPr>
                        <w:tcW w:w="2070" w:type="dxa"/>
                      </w:tcPr>
                      <w:p w14:paraId="5FA64D2F" w14:textId="77777777" w:rsidR="00087B51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1722E35" w14:textId="063CA583" w:rsidR="00AE7E7D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M3</w:t>
                        </w:r>
                      </w:p>
                    </w:tc>
                  </w:tr>
                  <w:tr w:rsidR="00AE7E7D" w14:paraId="4CC12FCD" w14:textId="77777777" w:rsidTr="00087B51">
                    <w:tc>
                      <w:tcPr>
                        <w:tcW w:w="2070" w:type="dxa"/>
                      </w:tcPr>
                      <w:p w14:paraId="3A4D9105" w14:textId="768DA410" w:rsidR="00AE7E7D" w:rsidRDefault="00087B51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M3</w:t>
                        </w:r>
                      </w:p>
                    </w:tc>
                  </w:tr>
                </w:tbl>
                <w:p w14:paraId="4F384791" w14:textId="6DDED05F" w:rsidR="00AE7E7D" w:rsidRPr="00847E47" w:rsidRDefault="00AE7E7D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D40FE6" w:rsidRPr="00D40FE6" w14:paraId="66C26C41" w14:textId="77777777" w:rsidTr="00477053">
              <w:tc>
                <w:tcPr>
                  <w:tcW w:w="3743" w:type="dxa"/>
                </w:tcPr>
                <w:p w14:paraId="01C656DC" w14:textId="77777777" w:rsidR="00B32563" w:rsidRDefault="0049323B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lastRenderedPageBreak/>
                    <w:t xml:space="preserve">h. </w:t>
                  </w:r>
                  <w:r w:rsidR="00847E47">
                    <w:rPr>
                      <w:rFonts w:ascii="Arial" w:hAnsi="Arial"/>
                      <w:sz w:val="16"/>
                      <w:szCs w:val="16"/>
                    </w:rPr>
                    <w:t>R</w:t>
                  </w:r>
                  <w:r w:rsidR="00B32563" w:rsidRPr="00D40FE6">
                    <w:rPr>
                      <w:rFonts w:ascii="Arial" w:hAnsi="Arial"/>
                      <w:sz w:val="16"/>
                      <w:szCs w:val="16"/>
                    </w:rPr>
                    <w:t>uimtelijke adaptatie</w:t>
                  </w:r>
                </w:p>
                <w:tbl>
                  <w:tblPr>
                    <w:tblStyle w:val="Tabelrast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17"/>
                  </w:tblGrid>
                  <w:tr w:rsidR="00087B51" w:rsidRPr="00AE7E7D" w14:paraId="3D164DB2" w14:textId="77777777" w:rsidTr="004E7FBF">
                    <w:tc>
                      <w:tcPr>
                        <w:tcW w:w="3517" w:type="dxa"/>
                      </w:tcPr>
                      <w:p w14:paraId="30FEE14E" w14:textId="620E0096" w:rsidR="00087B51" w:rsidRPr="00AE7E7D" w:rsidRDefault="00087B51" w:rsidP="00087B51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Functie veranderen in ruimte voor water</w:t>
                        </w:r>
                      </w:p>
                    </w:tc>
                  </w:tr>
                  <w:tr w:rsidR="00087B51" w14:paraId="37D21CFE" w14:textId="77777777" w:rsidTr="004E7FBF">
                    <w:tc>
                      <w:tcPr>
                        <w:tcW w:w="3517" w:type="dxa"/>
                      </w:tcPr>
                      <w:p w14:paraId="1BAF86C6" w14:textId="2705096E" w:rsidR="00087B51" w:rsidRDefault="00087B51" w:rsidP="00006E7C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2C51FC">
                          <w:rPr>
                            <w:rFonts w:ascii="Arial" w:hAnsi="Arial"/>
                            <w:sz w:val="16"/>
                            <w:szCs w:val="16"/>
                          </w:rPr>
                          <w:t>□</w:t>
                        </w:r>
                        <w:r w:rsidR="00006E7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 w:rsidR="00006E7C" w:rsidRPr="00006E7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Grondgebruik permanent aanpassen op vergroten waterbeschikbaarheid                                                       </w:t>
                        </w:r>
                      </w:p>
                    </w:tc>
                  </w:tr>
                </w:tbl>
                <w:p w14:paraId="53346640" w14:textId="401F09C3" w:rsidR="00087B51" w:rsidRPr="00D40FE6" w:rsidRDefault="00087B51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</w:tcPr>
                <w:p w14:paraId="1B60D55A" w14:textId="77777777" w:rsidR="00006E7C" w:rsidRDefault="00006E7C"/>
                <w:tbl>
                  <w:tblPr>
                    <w:tblStyle w:val="Tabelrast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006E7C" w14:paraId="55D26306" w14:textId="77777777" w:rsidTr="00006E7C">
                    <w:tc>
                      <w:tcPr>
                        <w:tcW w:w="2070" w:type="dxa"/>
                      </w:tcPr>
                      <w:p w14:paraId="52139F48" w14:textId="124B1FBD" w:rsidR="00006E7C" w:rsidRDefault="00006E7C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Ha</w:t>
                        </w:r>
                      </w:p>
                    </w:tc>
                  </w:tr>
                  <w:tr w:rsidR="00006E7C" w14:paraId="0CBEC1E3" w14:textId="77777777" w:rsidTr="00006E7C">
                    <w:tc>
                      <w:tcPr>
                        <w:tcW w:w="2070" w:type="dxa"/>
                      </w:tcPr>
                      <w:p w14:paraId="032DBD2B" w14:textId="70B50D0E" w:rsidR="00006E7C" w:rsidRDefault="00006E7C" w:rsidP="00B32563">
                        <w:pPr>
                          <w:tabs>
                            <w:tab w:val="left" w:pos="3686"/>
                          </w:tabs>
                          <w:spacing w:line="280" w:lineRule="atLeas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Ha </w:t>
                        </w:r>
                      </w:p>
                    </w:tc>
                  </w:tr>
                </w:tbl>
                <w:p w14:paraId="1C438E9A" w14:textId="6021A69E" w:rsidR="00B32563" w:rsidRPr="00847E47" w:rsidRDefault="00B32563" w:rsidP="00B32563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57ADDDF9" w14:textId="77777777" w:rsidR="003513F9" w:rsidRPr="00D40FE6" w:rsidRDefault="003513F9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725988" w14:paraId="6C2DD65D" w14:textId="77777777" w:rsidTr="00EC49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131C" w14:textId="076388CF" w:rsidR="00725988" w:rsidRDefault="00725988" w:rsidP="00490298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Welke monitoringactiviteiten zijn gepland of hebben plaatsgevonden?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ECDF" w14:textId="4E2FC229" w:rsidR="00725988" w:rsidRPr="00690810" w:rsidRDefault="0057605A" w:rsidP="00EC2ACA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 xml:space="preserve">&gt;monitoring wordt steeds belangrijker. Heeft een nulmeting plaatsgevonden? </w:t>
            </w:r>
            <w:r w:rsidR="00690810" w:rsidRPr="00690810">
              <w:rPr>
                <w:rFonts w:ascii="Arial" w:hAnsi="Arial"/>
                <w:i/>
                <w:iCs/>
                <w:sz w:val="16"/>
                <w:szCs w:val="16"/>
              </w:rPr>
              <w:t>Welke activiteiten staan gepland</w:t>
            </w:r>
            <w:r w:rsidR="004E5A8A">
              <w:rPr>
                <w:rFonts w:ascii="Arial" w:hAnsi="Arial"/>
                <w:i/>
                <w:iCs/>
                <w:sz w:val="16"/>
                <w:szCs w:val="16"/>
              </w:rPr>
              <w:t xml:space="preserve"> of zijn uitgevoerd</w:t>
            </w:r>
            <w:r w:rsidR="00690810" w:rsidRPr="00690810">
              <w:rPr>
                <w:rFonts w:ascii="Arial" w:hAnsi="Arial"/>
                <w:i/>
                <w:iCs/>
                <w:sz w:val="16"/>
                <w:szCs w:val="16"/>
              </w:rPr>
              <w:t>?</w:t>
            </w:r>
          </w:p>
        </w:tc>
      </w:tr>
      <w:tr w:rsidR="00725988" w14:paraId="0FEB40F3" w14:textId="77777777" w:rsidTr="00EC49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F7013" w14:textId="094D306B" w:rsidR="00725988" w:rsidRDefault="00725988" w:rsidP="00490298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Welke communicatie zijn gepland of hebben plaatsgevonden?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64EA" w14:textId="15CD3414" w:rsidR="00725988" w:rsidRPr="00690810" w:rsidRDefault="0057605A" w:rsidP="00EC2ACA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&gt;beschrijf kort en puntsgewijs de communicatie-activiteiten.</w:t>
            </w:r>
          </w:p>
        </w:tc>
      </w:tr>
      <w:tr w:rsidR="00690810" w14:paraId="1B7EF134" w14:textId="77777777" w:rsidTr="00EC49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9B3FE" w14:textId="1FA8E527" w:rsidR="00690810" w:rsidRDefault="00690810" w:rsidP="00490298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Zijn er op voorhand bestuurlijke aandachtspunten?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AE20E" w14:textId="1C80F549" w:rsidR="00690810" w:rsidRPr="004E5A8A" w:rsidRDefault="00690810" w:rsidP="00B41E2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690810" w14:paraId="56194434" w14:textId="77777777" w:rsidTr="00EC49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8C7D" w14:textId="4D229E6F" w:rsidR="00690810" w:rsidRDefault="00690810" w:rsidP="00490298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Wat zijn projectrisico’s en hoe vindt beheersing plaats?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27B83" w14:textId="73998DA4" w:rsidR="00690810" w:rsidRPr="003513F9" w:rsidRDefault="00690810" w:rsidP="00EC2ACA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</w:tbl>
    <w:p w14:paraId="4E5A2ACE" w14:textId="77777777" w:rsidR="00DF5086" w:rsidRDefault="00DF5086" w:rsidP="002670DE"/>
    <w:p w14:paraId="17830A20" w14:textId="2F6DE949" w:rsidR="008054F5" w:rsidRPr="009A1DC6" w:rsidRDefault="008054F5" w:rsidP="008054F5">
      <w:pPr>
        <w:rPr>
          <w:rFonts w:ascii="Arial" w:hAnsi="Arial" w:cs="Arial"/>
          <w:b/>
          <w:bCs/>
          <w:sz w:val="24"/>
          <w:szCs w:val="24"/>
        </w:rPr>
      </w:pPr>
      <w:r w:rsidRPr="009A1DC6">
        <w:rPr>
          <w:rFonts w:ascii="Arial" w:hAnsi="Arial" w:cs="Arial"/>
          <w:b/>
          <w:bCs/>
          <w:sz w:val="24"/>
          <w:szCs w:val="24"/>
        </w:rPr>
        <w:t xml:space="preserve">Financiële </w:t>
      </w:r>
      <w:r w:rsidR="00943580">
        <w:rPr>
          <w:rFonts w:ascii="Arial" w:hAnsi="Arial" w:cs="Arial"/>
          <w:b/>
          <w:bCs/>
          <w:sz w:val="24"/>
          <w:szCs w:val="24"/>
        </w:rPr>
        <w:t>deel</w:t>
      </w:r>
      <w:r w:rsidRPr="009A1DC6">
        <w:rPr>
          <w:rFonts w:ascii="Arial" w:hAnsi="Arial" w:cs="Arial"/>
          <w:b/>
          <w:bCs/>
          <w:sz w:val="24"/>
          <w:szCs w:val="24"/>
        </w:rPr>
        <w:t>projectgegevens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3E714B" w14:paraId="7C659A4B" w14:textId="77777777" w:rsidTr="003E714B">
        <w:tc>
          <w:tcPr>
            <w:tcW w:w="2830" w:type="dxa"/>
          </w:tcPr>
          <w:p w14:paraId="1B2D4A34" w14:textId="79ECF30D" w:rsidR="003E714B" w:rsidRPr="008B0AA4" w:rsidRDefault="00834E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Totale </w:t>
            </w:r>
            <w:r w:rsidR="00D1445E">
              <w:rPr>
                <w:rFonts w:ascii="Arial" w:hAnsi="Arial" w:cs="Arial"/>
              </w:rPr>
              <w:t>project</w:t>
            </w:r>
            <w:r>
              <w:rPr>
                <w:rFonts w:ascii="Arial" w:hAnsi="Arial" w:cs="Arial"/>
              </w:rPr>
              <w:t>kosten</w:t>
            </w:r>
            <w:r w:rsidR="00FC2FFE">
              <w:rPr>
                <w:rFonts w:ascii="Arial" w:hAnsi="Arial" w:cs="Arial"/>
              </w:rPr>
              <w:t xml:space="preserve"> per deelproject</w:t>
            </w:r>
          </w:p>
        </w:tc>
        <w:tc>
          <w:tcPr>
            <w:tcW w:w="6232" w:type="dxa"/>
          </w:tcPr>
          <w:p w14:paraId="33847ABE" w14:textId="77777777" w:rsidR="003E714B" w:rsidRDefault="003E714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1445E" w14:paraId="1EC62F66" w14:textId="77777777" w:rsidTr="003E714B">
        <w:tc>
          <w:tcPr>
            <w:tcW w:w="2830" w:type="dxa"/>
          </w:tcPr>
          <w:p w14:paraId="2917BA0A" w14:textId="4B486D54" w:rsidR="00D1445E" w:rsidRDefault="000D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Uitsplitsing kosten</w:t>
            </w:r>
          </w:p>
        </w:tc>
        <w:tc>
          <w:tcPr>
            <w:tcW w:w="6232" w:type="dxa"/>
          </w:tcPr>
          <w:p w14:paraId="299CFDBC" w14:textId="27B6EA6D" w:rsidR="004F7021" w:rsidRPr="00F76FD4" w:rsidRDefault="004F7021" w:rsidP="009D71F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982"/>
              <w:gridCol w:w="982"/>
              <w:gridCol w:w="995"/>
            </w:tblGrid>
            <w:tr w:rsidR="00867458" w14:paraId="637F58B0" w14:textId="77777777" w:rsidTr="008857F4">
              <w:trPr>
                <w:trHeight w:val="562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BED930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Totaal geraamde subsidiabele kosten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9EA947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KRW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D0F463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DPRA PNB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3C73E0" w14:textId="7C3A0C5B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DHZ</w:t>
                  </w:r>
                </w:p>
              </w:tc>
            </w:tr>
            <w:tr w:rsidR="00867458" w14:paraId="6FAF275F" w14:textId="77777777" w:rsidTr="008857F4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7A4F4D" w14:textId="39BDC0A6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Bijdrage derden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40FE03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5D860A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EC1C62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7458" w14:paraId="0A3E1815" w14:textId="77777777" w:rsidTr="008857F4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865D13" w14:textId="2218D482" w:rsidR="00867458" w:rsidRPr="009A1DC6" w:rsidRDefault="008E6350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</w:t>
                  </w:r>
                  <w:r w:rsidR="00867458"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ijdrage </w:t>
                  </w: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waterschap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AD7B98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6B39F5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9B2745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7458" w14:paraId="52AC93A0" w14:textId="77777777" w:rsidTr="008857F4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2E8618" w14:textId="05D0F0FC" w:rsidR="00867458" w:rsidRPr="009A1DC6" w:rsidRDefault="008E6350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</w:t>
                  </w:r>
                  <w:r w:rsidR="00867458"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ijdrage </w:t>
                  </w: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provincie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DAFD7F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3B9C25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21B52" w14:textId="77777777" w:rsidR="00867458" w:rsidRPr="009A1DC6" w:rsidRDefault="00867458" w:rsidP="004F70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E48ED59" w14:textId="640EDF64" w:rsidR="00AB5412" w:rsidRPr="00F76FD4" w:rsidRDefault="00AB5412" w:rsidP="009D7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71F7" w14:paraId="34C4A6D0" w14:textId="77777777" w:rsidTr="003E714B">
        <w:tc>
          <w:tcPr>
            <w:tcW w:w="2830" w:type="dxa"/>
          </w:tcPr>
          <w:p w14:paraId="55F0C15F" w14:textId="59339D82" w:rsidR="009D71F7" w:rsidRDefault="00B32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Totaal gevraagde subsidiebedrag</w:t>
            </w:r>
            <w:r w:rsidR="00FC2FFE">
              <w:rPr>
                <w:rFonts w:ascii="Arial" w:hAnsi="Arial" w:cs="Arial"/>
              </w:rPr>
              <w:t xml:space="preserve"> per deelproject</w:t>
            </w:r>
          </w:p>
        </w:tc>
        <w:tc>
          <w:tcPr>
            <w:tcW w:w="6232" w:type="dxa"/>
          </w:tcPr>
          <w:p w14:paraId="10374E54" w14:textId="77777777" w:rsidR="009D71F7" w:rsidRDefault="009D71F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04D03CF2" w14:textId="4369F354" w:rsidR="00AA4897" w:rsidRPr="009A1DC6" w:rsidRDefault="001B3B27" w:rsidP="00AA4897">
      <w:pPr>
        <w:rPr>
          <w:rFonts w:ascii="Arial" w:hAnsi="Arial" w:cs="Arial"/>
          <w:b/>
          <w:bCs/>
          <w:sz w:val="24"/>
          <w:szCs w:val="24"/>
        </w:rPr>
      </w:pPr>
      <w:r w:rsidRPr="009A1DC6">
        <w:rPr>
          <w:rFonts w:ascii="Arial" w:hAnsi="Arial" w:cs="Arial"/>
          <w:b/>
          <w:bCs/>
          <w:sz w:val="24"/>
          <w:szCs w:val="24"/>
        </w:rPr>
        <w:t xml:space="preserve">Algemene </w:t>
      </w:r>
      <w:r>
        <w:rPr>
          <w:rFonts w:ascii="Arial" w:hAnsi="Arial" w:cs="Arial"/>
          <w:b/>
          <w:bCs/>
          <w:sz w:val="24"/>
          <w:szCs w:val="24"/>
        </w:rPr>
        <w:t>deel</w:t>
      </w:r>
      <w:r w:rsidRPr="009A1DC6">
        <w:rPr>
          <w:rFonts w:ascii="Arial" w:hAnsi="Arial" w:cs="Arial"/>
          <w:b/>
          <w:bCs/>
          <w:sz w:val="24"/>
          <w:szCs w:val="24"/>
        </w:rPr>
        <w:t>projectgegevens</w:t>
      </w:r>
      <w:r>
        <w:rPr>
          <w:rFonts w:ascii="Arial" w:hAnsi="Arial" w:cs="Arial"/>
          <w:b/>
          <w:bCs/>
          <w:sz w:val="24"/>
          <w:szCs w:val="24"/>
        </w:rPr>
        <w:t xml:space="preserve"> deelproject 2</w:t>
      </w: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A4897" w:rsidRPr="00EC2ACA" w14:paraId="68E19725" w14:textId="77777777" w:rsidTr="00757E51">
        <w:tc>
          <w:tcPr>
            <w:tcW w:w="2830" w:type="dxa"/>
          </w:tcPr>
          <w:p w14:paraId="43BED094" w14:textId="77777777" w:rsidR="00AA4897" w:rsidRPr="00EC2ACA" w:rsidRDefault="00AA4897" w:rsidP="00757E51">
            <w:pPr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Projectnaam:</w:t>
            </w:r>
          </w:p>
        </w:tc>
        <w:tc>
          <w:tcPr>
            <w:tcW w:w="6237" w:type="dxa"/>
          </w:tcPr>
          <w:p w14:paraId="0A548E3E" w14:textId="77777777" w:rsidR="00AA4897" w:rsidRPr="002E5578" w:rsidRDefault="00AA4897" w:rsidP="00757E51">
            <w:pPr>
              <w:ind w:left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E557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&gt;Naam van het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deel</w:t>
            </w:r>
            <w:r w:rsidRPr="002E557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project&lt; </w:t>
            </w:r>
          </w:p>
        </w:tc>
      </w:tr>
    </w:tbl>
    <w:p w14:paraId="3170503E" w14:textId="77777777" w:rsidR="00AA4897" w:rsidRPr="00EC2ACA" w:rsidRDefault="00AA4897" w:rsidP="00AA4897">
      <w:pPr>
        <w:rPr>
          <w:rFonts w:ascii="Arial" w:hAnsi="Arial" w:cs="Arial"/>
        </w:rPr>
      </w:pP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A4897" w:rsidRPr="00EC2ACA" w14:paraId="196D7833" w14:textId="77777777" w:rsidTr="00757E51">
        <w:tc>
          <w:tcPr>
            <w:tcW w:w="2830" w:type="dxa"/>
          </w:tcPr>
          <w:p w14:paraId="3CC32048" w14:textId="77777777" w:rsidR="00AA4897" w:rsidRPr="00EC2ACA" w:rsidRDefault="00AA4897" w:rsidP="00757E51">
            <w:pPr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Aanvragende organisatie(s):</w:t>
            </w:r>
          </w:p>
        </w:tc>
        <w:tc>
          <w:tcPr>
            <w:tcW w:w="6237" w:type="dxa"/>
          </w:tcPr>
          <w:p w14:paraId="24BA481E" w14:textId="77777777" w:rsidR="00AA4897" w:rsidRPr="009A1DC6" w:rsidRDefault="00AA4897" w:rsidP="00757E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&gt;wie vraagt het project aan? Er is altijd één aanspreekpunt.</w:t>
            </w:r>
          </w:p>
        </w:tc>
      </w:tr>
      <w:tr w:rsidR="00AA4897" w:rsidRPr="00EC2ACA" w14:paraId="61AFB02D" w14:textId="77777777" w:rsidTr="00757E51">
        <w:tc>
          <w:tcPr>
            <w:tcW w:w="2830" w:type="dxa"/>
          </w:tcPr>
          <w:p w14:paraId="17A8F314" w14:textId="77777777" w:rsidR="00AA4897" w:rsidRPr="00EC2ACA" w:rsidRDefault="00AA4897" w:rsidP="007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Relevante partners: </w:t>
            </w:r>
          </w:p>
        </w:tc>
        <w:tc>
          <w:tcPr>
            <w:tcW w:w="6237" w:type="dxa"/>
          </w:tcPr>
          <w:p w14:paraId="478202BC" w14:textId="77777777" w:rsidR="00AA4897" w:rsidRPr="009A1DC6" w:rsidRDefault="00AA4897" w:rsidP="00757E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&gt;zijn er partners? Wie zijn dat en wat is hun rol of betrokkenheid?</w:t>
            </w:r>
          </w:p>
        </w:tc>
      </w:tr>
      <w:tr w:rsidR="00AA4897" w:rsidRPr="00EC2ACA" w14:paraId="4F119918" w14:textId="77777777" w:rsidTr="00757E51">
        <w:tc>
          <w:tcPr>
            <w:tcW w:w="2830" w:type="dxa"/>
          </w:tcPr>
          <w:p w14:paraId="2C068BEF" w14:textId="77777777" w:rsidR="00AA4897" w:rsidRDefault="00AA4897" w:rsidP="007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Gebied / locatie (s):</w:t>
            </w:r>
          </w:p>
        </w:tc>
        <w:tc>
          <w:tcPr>
            <w:tcW w:w="6237" w:type="dxa"/>
          </w:tcPr>
          <w:p w14:paraId="123324A5" w14:textId="77777777" w:rsidR="00AA4897" w:rsidRPr="009A1DC6" w:rsidRDefault="00AA4897" w:rsidP="00757E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&gt;definieer het gebied waar het project plaats vindt (naam gemeente(n), naam beekdal/locatie/bestemmingsplan.</w:t>
            </w:r>
          </w:p>
        </w:tc>
      </w:tr>
    </w:tbl>
    <w:p w14:paraId="712B0EAC" w14:textId="77777777" w:rsidR="00AA4897" w:rsidRDefault="00AA4897" w:rsidP="00AA4897">
      <w:pPr>
        <w:spacing w:line="280" w:lineRule="atLeast"/>
        <w:rPr>
          <w:rFonts w:ascii="Arial" w:hAnsi="Arial"/>
          <w:sz w:val="20"/>
        </w:rPr>
      </w:pP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A4897" w:rsidRPr="00EC2ACA" w14:paraId="521DBC87" w14:textId="77777777" w:rsidTr="00757E51">
        <w:tc>
          <w:tcPr>
            <w:tcW w:w="2830" w:type="dxa"/>
          </w:tcPr>
          <w:p w14:paraId="1BDEDE56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 xml:space="preserve">Gegevens </w:t>
            </w:r>
            <w:r>
              <w:rPr>
                <w:rFonts w:ascii="Arial" w:hAnsi="Arial" w:cs="Arial"/>
              </w:rPr>
              <w:t>projectleider</w:t>
            </w:r>
          </w:p>
        </w:tc>
        <w:tc>
          <w:tcPr>
            <w:tcW w:w="6237" w:type="dxa"/>
          </w:tcPr>
          <w:p w14:paraId="50045AD7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AA4897" w:rsidRPr="00EC2ACA" w14:paraId="43CA1B41" w14:textId="77777777" w:rsidTr="00757E51">
        <w:tc>
          <w:tcPr>
            <w:tcW w:w="2830" w:type="dxa"/>
          </w:tcPr>
          <w:p w14:paraId="59D65963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Naam</w:t>
            </w:r>
          </w:p>
        </w:tc>
        <w:tc>
          <w:tcPr>
            <w:tcW w:w="6237" w:type="dxa"/>
          </w:tcPr>
          <w:p w14:paraId="0F301CB6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AA4897" w:rsidRPr="00EC2ACA" w14:paraId="6BA37B96" w14:textId="77777777" w:rsidTr="00757E51">
        <w:tc>
          <w:tcPr>
            <w:tcW w:w="2830" w:type="dxa"/>
          </w:tcPr>
          <w:p w14:paraId="3B845BBD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Adres</w:t>
            </w:r>
          </w:p>
        </w:tc>
        <w:tc>
          <w:tcPr>
            <w:tcW w:w="6237" w:type="dxa"/>
          </w:tcPr>
          <w:p w14:paraId="5FC0344E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AA4897" w:rsidRPr="00EC2ACA" w14:paraId="57E77EB8" w14:textId="77777777" w:rsidTr="00757E51">
        <w:tc>
          <w:tcPr>
            <w:tcW w:w="2830" w:type="dxa"/>
          </w:tcPr>
          <w:p w14:paraId="79C90EDE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lastRenderedPageBreak/>
              <w:t>Telefoonnummer</w:t>
            </w:r>
          </w:p>
        </w:tc>
        <w:tc>
          <w:tcPr>
            <w:tcW w:w="6237" w:type="dxa"/>
          </w:tcPr>
          <w:p w14:paraId="314C51B6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AA4897" w:rsidRPr="00EC2ACA" w14:paraId="2B1DDDDC" w14:textId="77777777" w:rsidTr="00757E51">
        <w:trPr>
          <w:trHeight w:val="70"/>
        </w:trPr>
        <w:tc>
          <w:tcPr>
            <w:tcW w:w="2830" w:type="dxa"/>
          </w:tcPr>
          <w:p w14:paraId="66F53D3F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 xml:space="preserve">Emailadres </w:t>
            </w:r>
          </w:p>
        </w:tc>
        <w:tc>
          <w:tcPr>
            <w:tcW w:w="6237" w:type="dxa"/>
          </w:tcPr>
          <w:p w14:paraId="693B8302" w14:textId="77777777" w:rsidR="00AA4897" w:rsidRPr="00EC2ACA" w:rsidRDefault="00AA4897" w:rsidP="00757E51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33D51D9C" w14:textId="77777777" w:rsidR="00AA4897" w:rsidRDefault="00AA4897" w:rsidP="00AA4897">
      <w:pPr>
        <w:spacing w:line="280" w:lineRule="atLeast"/>
        <w:rPr>
          <w:rFonts w:ascii="Arial" w:hAnsi="Arial"/>
          <w:sz w:val="20"/>
        </w:rPr>
      </w:pPr>
    </w:p>
    <w:p w14:paraId="11DDB79A" w14:textId="2ADF9E80" w:rsidR="00AA4897" w:rsidRPr="004E5A8A" w:rsidRDefault="00AA4897" w:rsidP="00AA4897">
      <w:pPr>
        <w:tabs>
          <w:tab w:val="left" w:pos="3686"/>
        </w:tabs>
        <w:spacing w:line="280" w:lineRule="atLeast"/>
        <w:rPr>
          <w:rFonts w:ascii="Arial" w:hAnsi="Arial"/>
          <w:b/>
          <w:bCs/>
          <w:sz w:val="24"/>
          <w:szCs w:val="24"/>
        </w:rPr>
      </w:pPr>
      <w:r w:rsidRPr="004E5A8A">
        <w:rPr>
          <w:rFonts w:ascii="Arial" w:hAnsi="Arial"/>
          <w:b/>
          <w:bCs/>
          <w:sz w:val="24"/>
          <w:szCs w:val="24"/>
        </w:rPr>
        <w:t>Inhoudelijke projectgegevens</w:t>
      </w:r>
      <w:r>
        <w:rPr>
          <w:rFonts w:ascii="Arial" w:hAnsi="Arial"/>
          <w:b/>
          <w:bCs/>
          <w:sz w:val="24"/>
          <w:szCs w:val="24"/>
        </w:rPr>
        <w:t xml:space="preserve"> – per deelproject invullen: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2"/>
        <w:gridCol w:w="6265"/>
      </w:tblGrid>
      <w:tr w:rsidR="00AA4897" w14:paraId="2CD394EC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93ED4" w14:textId="77777777" w:rsidR="00AA4897" w:rsidRPr="00F047F8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 w:rsidRPr="00771596">
              <w:rPr>
                <w:rFonts w:ascii="Arial" w:hAnsi="Arial"/>
                <w:sz w:val="20"/>
              </w:rPr>
              <w:t>Wat is (zijn) het (de) doel(en)</w:t>
            </w:r>
            <w:r>
              <w:rPr>
                <w:rFonts w:ascii="Arial" w:hAnsi="Arial"/>
                <w:sz w:val="20"/>
              </w:rPr>
              <w:t xml:space="preserve"> en de reikwijdte van het project</w:t>
            </w:r>
            <w:r w:rsidRPr="00771596">
              <w:rPr>
                <w:rFonts w:ascii="Arial" w:hAnsi="Arial"/>
                <w:sz w:val="20"/>
              </w:rPr>
              <w:t xml:space="preserve">? </w:t>
            </w:r>
            <w:r>
              <w:rPr>
                <w:rFonts w:ascii="Arial" w:hAnsi="Arial"/>
                <w:sz w:val="20"/>
              </w:rPr>
              <w:t xml:space="preserve"> Incl. kaart projectgebied.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C011E" w14:textId="77777777" w:rsidR="00AA4897" w:rsidRPr="009B76D4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&gt;beschrijf kort de doelen van het project</w:t>
            </w:r>
          </w:p>
        </w:tc>
      </w:tr>
      <w:tr w:rsidR="00AA4897" w14:paraId="101F1EC7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F4F8" w14:textId="77777777" w:rsidR="00AA4897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Projectomschrijving incl. planning, van fasen en te bereiken mijlpalen per fase.</w:t>
            </w:r>
            <w:r>
              <w:rPr>
                <w:rFonts w:ascii="Arial" w:hAnsi="Arial"/>
                <w:sz w:val="20"/>
              </w:rPr>
              <w:br/>
              <w:t xml:space="preserve">Welke maatregelen worden per fase genomen? 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6B77A" w14:textId="77777777" w:rsidR="00AA4897" w:rsidRPr="00690810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&gt;geef een korte inhoudelijke omschrijving van het project en benoem minimaal de te bereiken mijlpalen per jaar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, en maatregelen per jaar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si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s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a</w:t>
            </w:r>
            <w:proofErr w:type="spellEnd"/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-eis)</w:t>
            </w:r>
          </w:p>
          <w:p w14:paraId="4F29C2B3" w14:textId="77777777" w:rsidR="00AA4897" w:rsidRPr="00690810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A4897" w14:paraId="4C0D3547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724A" w14:textId="77777777" w:rsidR="00AA4897" w:rsidRPr="00D40FE6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 w:rsidRPr="00D40FE6">
              <w:rPr>
                <w:rFonts w:ascii="Arial" w:hAnsi="Arial"/>
                <w:sz w:val="20"/>
              </w:rPr>
              <w:t>Op welk(e) maatregeltype(n) is het project gericht incl. de omvang van de prestaties die geleverd worden?</w:t>
            </w:r>
          </w:p>
          <w:p w14:paraId="4DE94AFD" w14:textId="77777777" w:rsidR="00AA4897" w:rsidRPr="00D40FE6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743"/>
              <w:gridCol w:w="2296"/>
            </w:tblGrid>
            <w:tr w:rsidR="00AA4897" w:rsidRPr="00D40FE6" w14:paraId="687DBEA1" w14:textId="77777777" w:rsidTr="00757E51">
              <w:tc>
                <w:tcPr>
                  <w:tcW w:w="3743" w:type="dxa"/>
                </w:tcPr>
                <w:p w14:paraId="09EE980A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Activiteiten</w:t>
                  </w:r>
                </w:p>
              </w:tc>
              <w:tc>
                <w:tcPr>
                  <w:tcW w:w="2296" w:type="dxa"/>
                </w:tcPr>
                <w:p w14:paraId="214B8017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Resultaat in termen van:</w:t>
                  </w:r>
                </w:p>
              </w:tc>
            </w:tr>
            <w:tr w:rsidR="00AA4897" w:rsidRPr="00D40FE6" w14:paraId="786A93DF" w14:textId="77777777" w:rsidTr="00757E51">
              <w:tc>
                <w:tcPr>
                  <w:tcW w:w="3743" w:type="dxa"/>
                </w:tcPr>
                <w:p w14:paraId="3B07233F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a. 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Verdrogingsbestrijding / natte natuurparel</w:t>
                  </w:r>
                </w:p>
              </w:tc>
              <w:tc>
                <w:tcPr>
                  <w:tcW w:w="2296" w:type="dxa"/>
                </w:tcPr>
                <w:p w14:paraId="1BDFEBED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  <w:tr w:rsidR="00AA4897" w:rsidRPr="00D40FE6" w14:paraId="7E587CE9" w14:textId="77777777" w:rsidTr="00757E51">
              <w:tc>
                <w:tcPr>
                  <w:tcW w:w="3743" w:type="dxa"/>
                </w:tcPr>
                <w:p w14:paraId="2BB7DBBB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b. B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eek- en kreekherstel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– NVO/BMN/NNZ</w:t>
                  </w:r>
                </w:p>
              </w:tc>
              <w:tc>
                <w:tcPr>
                  <w:tcW w:w="2296" w:type="dxa"/>
                </w:tcPr>
                <w:p w14:paraId="47756961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Km</w:t>
                  </w:r>
                </w:p>
              </w:tc>
            </w:tr>
            <w:tr w:rsidR="00AA4897" w:rsidRPr="00D40FE6" w14:paraId="254BB5A7" w14:textId="77777777" w:rsidTr="00757E51">
              <w:tc>
                <w:tcPr>
                  <w:tcW w:w="3743" w:type="dxa"/>
                </w:tcPr>
                <w:p w14:paraId="23BCEC36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c. O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pheffen van vismigratieknelpunten</w:t>
                  </w:r>
                </w:p>
              </w:tc>
              <w:tc>
                <w:tcPr>
                  <w:tcW w:w="2296" w:type="dxa"/>
                </w:tcPr>
                <w:p w14:paraId="21BE86F2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Stuks</w:t>
                  </w:r>
                </w:p>
              </w:tc>
            </w:tr>
            <w:tr w:rsidR="00AA4897" w:rsidRPr="00D40FE6" w14:paraId="76F9928D" w14:textId="77777777" w:rsidTr="00757E51">
              <w:tc>
                <w:tcPr>
                  <w:tcW w:w="3743" w:type="dxa"/>
                </w:tcPr>
                <w:p w14:paraId="648482EF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d.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limaatrobuuste</w:t>
                  </w:r>
                  <w:proofErr w:type="spellEnd"/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 waterberging</w:t>
                  </w:r>
                </w:p>
              </w:tc>
              <w:tc>
                <w:tcPr>
                  <w:tcW w:w="2296" w:type="dxa"/>
                </w:tcPr>
                <w:p w14:paraId="4A9FFEAA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Ha/M3 </w:t>
                  </w:r>
                </w:p>
              </w:tc>
            </w:tr>
            <w:tr w:rsidR="00AA4897" w:rsidRPr="00D40FE6" w14:paraId="38225087" w14:textId="77777777" w:rsidTr="00757E51">
              <w:tc>
                <w:tcPr>
                  <w:tcW w:w="3743" w:type="dxa"/>
                </w:tcPr>
                <w:p w14:paraId="5F782069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e. Klimaatadaptatiemaatregelen t.b.v. verminderen wateroverlast bebouwd gebied</w:t>
                  </w:r>
                </w:p>
              </w:tc>
              <w:tc>
                <w:tcPr>
                  <w:tcW w:w="2296" w:type="dxa"/>
                </w:tcPr>
                <w:p w14:paraId="1E803948" w14:textId="77777777" w:rsidR="00AA4897" w:rsidRPr="0085416E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AA4897" w:rsidRPr="00D40FE6" w14:paraId="1DDDC9AC" w14:textId="77777777" w:rsidTr="00757E51">
              <w:tc>
                <w:tcPr>
                  <w:tcW w:w="3743" w:type="dxa"/>
                </w:tcPr>
                <w:p w14:paraId="17782EED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f.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limaatrobuuste</w:t>
                  </w:r>
                  <w:proofErr w:type="spellEnd"/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 watersystemen</w:t>
                  </w:r>
                </w:p>
              </w:tc>
              <w:tc>
                <w:tcPr>
                  <w:tcW w:w="2296" w:type="dxa"/>
                </w:tcPr>
                <w:p w14:paraId="78ACF271" w14:textId="77777777" w:rsidR="00AA4897" w:rsidRPr="00847E47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847E47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  <w:tr w:rsidR="00AA4897" w:rsidRPr="00D40FE6" w14:paraId="1A158196" w14:textId="77777777" w:rsidTr="00757E51">
              <w:tc>
                <w:tcPr>
                  <w:tcW w:w="3743" w:type="dxa"/>
                </w:tcPr>
                <w:p w14:paraId="608E7F42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g. E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fficiënt watergebruik</w:t>
                  </w:r>
                </w:p>
              </w:tc>
              <w:tc>
                <w:tcPr>
                  <w:tcW w:w="2296" w:type="dxa"/>
                </w:tcPr>
                <w:p w14:paraId="55B4F485" w14:textId="77777777" w:rsidR="00AA4897" w:rsidRPr="00847E47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847E47">
                    <w:rPr>
                      <w:rFonts w:ascii="Arial" w:hAnsi="Arial"/>
                      <w:sz w:val="16"/>
                      <w:szCs w:val="16"/>
                    </w:rPr>
                    <w:t>Ha/M3</w:t>
                  </w:r>
                </w:p>
              </w:tc>
            </w:tr>
            <w:tr w:rsidR="00AA4897" w:rsidRPr="00D40FE6" w14:paraId="4951325F" w14:textId="77777777" w:rsidTr="00757E51">
              <w:tc>
                <w:tcPr>
                  <w:tcW w:w="3743" w:type="dxa"/>
                </w:tcPr>
                <w:p w14:paraId="46192737" w14:textId="77777777" w:rsidR="00AA4897" w:rsidRPr="00D40FE6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h. R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uimtelijke adaptatie</w:t>
                  </w:r>
                </w:p>
              </w:tc>
              <w:tc>
                <w:tcPr>
                  <w:tcW w:w="2296" w:type="dxa"/>
                </w:tcPr>
                <w:p w14:paraId="4E024D02" w14:textId="77777777" w:rsidR="00AA4897" w:rsidRPr="00847E47" w:rsidRDefault="00AA4897" w:rsidP="00757E51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847E47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</w:tbl>
          <w:p w14:paraId="4B064EE3" w14:textId="77777777" w:rsidR="00AA4897" w:rsidRPr="00D40FE6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A4897" w14:paraId="127643C3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1C454" w14:textId="77777777" w:rsidR="00AA4897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Welke monitoringactiviteiten zijn gepland of hebben plaatsgevonden?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94B1" w14:textId="77777777" w:rsidR="00AA4897" w:rsidRPr="00690810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&gt;monitoring wordt steeds belangrijker. Heeft een nulmeting plaatsgevonden? Welke activiteiten staan gepland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of zijn uitgevoerd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?</w:t>
            </w:r>
          </w:p>
        </w:tc>
      </w:tr>
      <w:tr w:rsidR="00AA4897" w14:paraId="5676AFC3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2543F" w14:textId="77777777" w:rsidR="00AA4897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Welke communicatie zijn gepland of hebben plaatsgevonden?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EEE0" w14:textId="77777777" w:rsidR="00AA4897" w:rsidRPr="00690810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&gt;beschrijf kort en puntsgewijs de communicatie-activiteiten.</w:t>
            </w:r>
          </w:p>
        </w:tc>
      </w:tr>
      <w:tr w:rsidR="00AA4897" w14:paraId="1C30BB05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A203" w14:textId="77777777" w:rsidR="00AA4897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Zijn er op voorhand bestuurlijke aandachtspunten?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0A9B" w14:textId="77777777" w:rsidR="00AA4897" w:rsidRPr="004E5A8A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A4897" w14:paraId="3120D786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37913" w14:textId="77777777" w:rsidR="00AA4897" w:rsidRDefault="00AA4897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Wat zijn projectrisico’s en hoe vindt beheersing plaats?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8819B" w14:textId="77777777" w:rsidR="00AA4897" w:rsidRPr="003513F9" w:rsidRDefault="00AA4897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</w:tbl>
    <w:p w14:paraId="53F8FCB5" w14:textId="77777777" w:rsidR="00AA4897" w:rsidRDefault="00AA4897" w:rsidP="00AA4897"/>
    <w:p w14:paraId="12037B1B" w14:textId="77777777" w:rsidR="00AA4897" w:rsidRPr="009A1DC6" w:rsidRDefault="00AA4897" w:rsidP="00AA4897">
      <w:pPr>
        <w:rPr>
          <w:rFonts w:ascii="Arial" w:hAnsi="Arial" w:cs="Arial"/>
          <w:b/>
          <w:bCs/>
          <w:sz w:val="24"/>
          <w:szCs w:val="24"/>
        </w:rPr>
      </w:pPr>
      <w:r w:rsidRPr="009A1DC6">
        <w:rPr>
          <w:rFonts w:ascii="Arial" w:hAnsi="Arial" w:cs="Arial"/>
          <w:b/>
          <w:bCs/>
          <w:sz w:val="24"/>
          <w:szCs w:val="24"/>
        </w:rPr>
        <w:t xml:space="preserve">Financiële </w:t>
      </w:r>
      <w:r>
        <w:rPr>
          <w:rFonts w:ascii="Arial" w:hAnsi="Arial" w:cs="Arial"/>
          <w:b/>
          <w:bCs/>
          <w:sz w:val="24"/>
          <w:szCs w:val="24"/>
        </w:rPr>
        <w:t>deel</w:t>
      </w:r>
      <w:r w:rsidRPr="009A1DC6">
        <w:rPr>
          <w:rFonts w:ascii="Arial" w:hAnsi="Arial" w:cs="Arial"/>
          <w:b/>
          <w:bCs/>
          <w:sz w:val="24"/>
          <w:szCs w:val="24"/>
        </w:rPr>
        <w:t>projectgegevens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AA4897" w14:paraId="5F29BB2E" w14:textId="77777777" w:rsidTr="00757E51">
        <w:tc>
          <w:tcPr>
            <w:tcW w:w="2830" w:type="dxa"/>
          </w:tcPr>
          <w:p w14:paraId="2A967BFF" w14:textId="77777777" w:rsidR="00AA4897" w:rsidRPr="008B0AA4" w:rsidRDefault="00AA4897" w:rsidP="007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projectkosten per deelproject</w:t>
            </w:r>
          </w:p>
        </w:tc>
        <w:tc>
          <w:tcPr>
            <w:tcW w:w="6232" w:type="dxa"/>
          </w:tcPr>
          <w:p w14:paraId="6A1FC086" w14:textId="77777777" w:rsidR="00AA4897" w:rsidRDefault="00AA4897" w:rsidP="00757E5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A4897" w14:paraId="6987A7FD" w14:textId="77777777" w:rsidTr="00757E51">
        <w:tc>
          <w:tcPr>
            <w:tcW w:w="2830" w:type="dxa"/>
          </w:tcPr>
          <w:p w14:paraId="5EFEC021" w14:textId="77777777" w:rsidR="00AA4897" w:rsidRDefault="00AA4897" w:rsidP="007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Uitsplitsing kosten</w:t>
            </w:r>
          </w:p>
        </w:tc>
        <w:tc>
          <w:tcPr>
            <w:tcW w:w="6232" w:type="dxa"/>
          </w:tcPr>
          <w:p w14:paraId="6E1DABD2" w14:textId="77777777" w:rsidR="00AA4897" w:rsidRPr="00F76FD4" w:rsidRDefault="00AA4897" w:rsidP="00757E51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982"/>
              <w:gridCol w:w="982"/>
              <w:gridCol w:w="995"/>
            </w:tblGrid>
            <w:tr w:rsidR="00AA4897" w14:paraId="255C1887" w14:textId="77777777" w:rsidTr="00757E51">
              <w:trPr>
                <w:trHeight w:val="562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557E78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Totaal geraamde subsidiabele kosten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E179B8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KRW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073D31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DPRA PNB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C3673B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DHZ</w:t>
                  </w:r>
                </w:p>
              </w:tc>
            </w:tr>
            <w:tr w:rsidR="00AA4897" w14:paraId="7200788F" w14:textId="77777777" w:rsidTr="00757E51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25C191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Bijdrage derden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7FBF4E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DACED3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3D7D66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A4897" w14:paraId="1235F5E4" w14:textId="77777777" w:rsidTr="00757E51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1E033B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Bijdrage waterschap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6EBCE1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510AC3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169A9B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A4897" w14:paraId="5B08D7A3" w14:textId="77777777" w:rsidTr="00757E51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26ED8A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Bijdrage provincie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73AC6F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AB0E57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520EA7" w14:textId="77777777" w:rsidR="00AA4897" w:rsidRPr="009A1DC6" w:rsidRDefault="00AA4897" w:rsidP="00757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D45602D" w14:textId="77777777" w:rsidR="00AA4897" w:rsidRPr="00F76FD4" w:rsidRDefault="00AA4897" w:rsidP="00757E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897" w14:paraId="31BE5FCB" w14:textId="77777777" w:rsidTr="00757E51">
        <w:tc>
          <w:tcPr>
            <w:tcW w:w="2830" w:type="dxa"/>
          </w:tcPr>
          <w:p w14:paraId="144488AD" w14:textId="77777777" w:rsidR="00AA4897" w:rsidRDefault="00AA4897" w:rsidP="007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Totaal gevraagde subsidiebedrag per deelproject</w:t>
            </w:r>
          </w:p>
        </w:tc>
        <w:tc>
          <w:tcPr>
            <w:tcW w:w="6232" w:type="dxa"/>
          </w:tcPr>
          <w:p w14:paraId="243C20AD" w14:textId="77777777" w:rsidR="00AA4897" w:rsidRDefault="00AA4897" w:rsidP="00757E5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6EEC92FF" w14:textId="77777777" w:rsidR="00AA4897" w:rsidRDefault="00AA4897" w:rsidP="004E090A"/>
    <w:p w14:paraId="531CD63D" w14:textId="026AB518" w:rsidR="00675547" w:rsidRPr="009A1DC6" w:rsidRDefault="00675547" w:rsidP="00675547">
      <w:pPr>
        <w:rPr>
          <w:rFonts w:ascii="Arial" w:hAnsi="Arial" w:cs="Arial"/>
          <w:b/>
          <w:bCs/>
          <w:sz w:val="24"/>
          <w:szCs w:val="24"/>
        </w:rPr>
      </w:pPr>
      <w:r w:rsidRPr="009A1DC6">
        <w:rPr>
          <w:rFonts w:ascii="Arial" w:hAnsi="Arial" w:cs="Arial"/>
          <w:b/>
          <w:bCs/>
          <w:sz w:val="24"/>
          <w:szCs w:val="24"/>
        </w:rPr>
        <w:t xml:space="preserve">Algemene </w:t>
      </w:r>
      <w:r>
        <w:rPr>
          <w:rFonts w:ascii="Arial" w:hAnsi="Arial" w:cs="Arial"/>
          <w:b/>
          <w:bCs/>
          <w:sz w:val="24"/>
          <w:szCs w:val="24"/>
        </w:rPr>
        <w:t>deel</w:t>
      </w:r>
      <w:r w:rsidRPr="009A1DC6">
        <w:rPr>
          <w:rFonts w:ascii="Arial" w:hAnsi="Arial" w:cs="Arial"/>
          <w:b/>
          <w:bCs/>
          <w:sz w:val="24"/>
          <w:szCs w:val="24"/>
        </w:rPr>
        <w:t>projectgegevens</w:t>
      </w:r>
      <w:r>
        <w:rPr>
          <w:rFonts w:ascii="Arial" w:hAnsi="Arial" w:cs="Arial"/>
          <w:b/>
          <w:bCs/>
          <w:sz w:val="24"/>
          <w:szCs w:val="24"/>
        </w:rPr>
        <w:t xml:space="preserve"> deelproject x</w:t>
      </w: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75547" w:rsidRPr="00EC2ACA" w14:paraId="7112BDCF" w14:textId="77777777" w:rsidTr="004E7FBF">
        <w:tc>
          <w:tcPr>
            <w:tcW w:w="2830" w:type="dxa"/>
          </w:tcPr>
          <w:p w14:paraId="1453BE1A" w14:textId="77777777" w:rsidR="00675547" w:rsidRPr="00EC2ACA" w:rsidRDefault="00675547" w:rsidP="004E7FBF">
            <w:pPr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Projectnaam:</w:t>
            </w:r>
          </w:p>
        </w:tc>
        <w:tc>
          <w:tcPr>
            <w:tcW w:w="6237" w:type="dxa"/>
          </w:tcPr>
          <w:p w14:paraId="6BB09A0C" w14:textId="77777777" w:rsidR="00675547" w:rsidRPr="002E5578" w:rsidRDefault="00675547" w:rsidP="004E7FBF">
            <w:pPr>
              <w:ind w:left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E557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&gt;Naam van het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deel</w:t>
            </w:r>
            <w:r w:rsidRPr="002E557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project&lt; </w:t>
            </w:r>
          </w:p>
        </w:tc>
      </w:tr>
    </w:tbl>
    <w:p w14:paraId="7708AD59" w14:textId="77777777" w:rsidR="00675547" w:rsidRPr="00EC2ACA" w:rsidRDefault="00675547" w:rsidP="00675547">
      <w:pPr>
        <w:rPr>
          <w:rFonts w:ascii="Arial" w:hAnsi="Arial" w:cs="Arial"/>
        </w:rPr>
      </w:pP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75547" w:rsidRPr="00EC2ACA" w14:paraId="449B0289" w14:textId="77777777" w:rsidTr="004E7FBF">
        <w:tc>
          <w:tcPr>
            <w:tcW w:w="2830" w:type="dxa"/>
          </w:tcPr>
          <w:p w14:paraId="22EF38FA" w14:textId="77777777" w:rsidR="00675547" w:rsidRPr="00EC2ACA" w:rsidRDefault="00675547" w:rsidP="004E7FBF">
            <w:pPr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Aanvragende organisatie(s):</w:t>
            </w:r>
          </w:p>
        </w:tc>
        <w:tc>
          <w:tcPr>
            <w:tcW w:w="6237" w:type="dxa"/>
          </w:tcPr>
          <w:p w14:paraId="4E699C38" w14:textId="77777777" w:rsidR="00675547" w:rsidRPr="009A1DC6" w:rsidRDefault="00675547" w:rsidP="004E7FB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&gt;wie vraagt het project aan? Er is altijd één aanspreekpunt.</w:t>
            </w:r>
          </w:p>
        </w:tc>
      </w:tr>
      <w:tr w:rsidR="00675547" w:rsidRPr="00EC2ACA" w14:paraId="1CC7586B" w14:textId="77777777" w:rsidTr="004E7FBF">
        <w:tc>
          <w:tcPr>
            <w:tcW w:w="2830" w:type="dxa"/>
          </w:tcPr>
          <w:p w14:paraId="09BD14B8" w14:textId="77777777" w:rsidR="00675547" w:rsidRPr="00EC2ACA" w:rsidRDefault="00675547" w:rsidP="004E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Relevante partners: </w:t>
            </w:r>
          </w:p>
        </w:tc>
        <w:tc>
          <w:tcPr>
            <w:tcW w:w="6237" w:type="dxa"/>
          </w:tcPr>
          <w:p w14:paraId="35D08D3E" w14:textId="77777777" w:rsidR="00675547" w:rsidRPr="009A1DC6" w:rsidRDefault="00675547" w:rsidP="004E7FB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&gt;zijn er partners? Wie zijn dat en wat is hun rol of betrokkenheid?</w:t>
            </w:r>
          </w:p>
        </w:tc>
      </w:tr>
      <w:tr w:rsidR="00675547" w:rsidRPr="00EC2ACA" w14:paraId="1CFD0909" w14:textId="77777777" w:rsidTr="004E7FBF">
        <w:tc>
          <w:tcPr>
            <w:tcW w:w="2830" w:type="dxa"/>
          </w:tcPr>
          <w:p w14:paraId="2697D2FF" w14:textId="77777777" w:rsidR="00675547" w:rsidRDefault="00675547" w:rsidP="004E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Gebied / locatie (s):</w:t>
            </w:r>
          </w:p>
        </w:tc>
        <w:tc>
          <w:tcPr>
            <w:tcW w:w="6237" w:type="dxa"/>
          </w:tcPr>
          <w:p w14:paraId="2986371C" w14:textId="77777777" w:rsidR="00675547" w:rsidRPr="009A1DC6" w:rsidRDefault="00675547" w:rsidP="004E7FB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1DC6">
              <w:rPr>
                <w:rFonts w:ascii="Arial" w:hAnsi="Arial" w:cs="Arial"/>
                <w:i/>
                <w:iCs/>
                <w:sz w:val="16"/>
                <w:szCs w:val="16"/>
              </w:rPr>
              <w:t>&gt;definieer het gebied waar het project plaats vindt (naam gemeente(n), naam beekdal/locatie/bestemmingsplan.</w:t>
            </w:r>
          </w:p>
        </w:tc>
      </w:tr>
    </w:tbl>
    <w:p w14:paraId="32506C45" w14:textId="77777777" w:rsidR="00675547" w:rsidRDefault="00675547" w:rsidP="00675547">
      <w:pPr>
        <w:spacing w:line="280" w:lineRule="atLeast"/>
        <w:rPr>
          <w:rFonts w:ascii="Arial" w:hAnsi="Arial"/>
          <w:sz w:val="20"/>
        </w:rPr>
      </w:pPr>
    </w:p>
    <w:tbl>
      <w:tblPr>
        <w:tblStyle w:val="Tabelraster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75547" w:rsidRPr="00EC2ACA" w14:paraId="758FF41B" w14:textId="77777777" w:rsidTr="004E7FBF">
        <w:tc>
          <w:tcPr>
            <w:tcW w:w="2830" w:type="dxa"/>
          </w:tcPr>
          <w:p w14:paraId="52567047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 xml:space="preserve">Gegevens </w:t>
            </w:r>
            <w:r>
              <w:rPr>
                <w:rFonts w:ascii="Arial" w:hAnsi="Arial" w:cs="Arial"/>
              </w:rPr>
              <w:t>projectleider</w:t>
            </w:r>
          </w:p>
        </w:tc>
        <w:tc>
          <w:tcPr>
            <w:tcW w:w="6237" w:type="dxa"/>
          </w:tcPr>
          <w:p w14:paraId="591E2C22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675547" w:rsidRPr="00EC2ACA" w14:paraId="3705CA72" w14:textId="77777777" w:rsidTr="004E7FBF">
        <w:tc>
          <w:tcPr>
            <w:tcW w:w="2830" w:type="dxa"/>
          </w:tcPr>
          <w:p w14:paraId="2E94B542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Naam</w:t>
            </w:r>
          </w:p>
        </w:tc>
        <w:tc>
          <w:tcPr>
            <w:tcW w:w="6237" w:type="dxa"/>
          </w:tcPr>
          <w:p w14:paraId="19FA6BC9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675547" w:rsidRPr="00EC2ACA" w14:paraId="65E63EC0" w14:textId="77777777" w:rsidTr="004E7FBF">
        <w:tc>
          <w:tcPr>
            <w:tcW w:w="2830" w:type="dxa"/>
          </w:tcPr>
          <w:p w14:paraId="74345BBD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Adres</w:t>
            </w:r>
          </w:p>
        </w:tc>
        <w:tc>
          <w:tcPr>
            <w:tcW w:w="6237" w:type="dxa"/>
          </w:tcPr>
          <w:p w14:paraId="17B06A2F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675547" w:rsidRPr="00EC2ACA" w14:paraId="372A217D" w14:textId="77777777" w:rsidTr="004E7FBF">
        <w:tc>
          <w:tcPr>
            <w:tcW w:w="2830" w:type="dxa"/>
          </w:tcPr>
          <w:p w14:paraId="4D0235FF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>Telefoonnummer</w:t>
            </w:r>
          </w:p>
        </w:tc>
        <w:tc>
          <w:tcPr>
            <w:tcW w:w="6237" w:type="dxa"/>
          </w:tcPr>
          <w:p w14:paraId="68DE6734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675547" w:rsidRPr="00EC2ACA" w14:paraId="0F10E250" w14:textId="77777777" w:rsidTr="004E7FBF">
        <w:trPr>
          <w:trHeight w:val="70"/>
        </w:trPr>
        <w:tc>
          <w:tcPr>
            <w:tcW w:w="2830" w:type="dxa"/>
          </w:tcPr>
          <w:p w14:paraId="66538BF4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  <w:r w:rsidRPr="00EC2ACA">
              <w:rPr>
                <w:rFonts w:ascii="Arial" w:hAnsi="Arial" w:cs="Arial"/>
              </w:rPr>
              <w:t xml:space="preserve">Emailadres </w:t>
            </w:r>
          </w:p>
        </w:tc>
        <w:tc>
          <w:tcPr>
            <w:tcW w:w="6237" w:type="dxa"/>
          </w:tcPr>
          <w:p w14:paraId="2E2CFDC9" w14:textId="77777777" w:rsidR="00675547" w:rsidRPr="00EC2ACA" w:rsidRDefault="00675547" w:rsidP="004E7FBF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15C6C5D2" w14:textId="77777777" w:rsidR="00675547" w:rsidRDefault="00675547" w:rsidP="00675547">
      <w:pPr>
        <w:spacing w:line="280" w:lineRule="atLeast"/>
        <w:rPr>
          <w:rFonts w:ascii="Arial" w:hAnsi="Arial"/>
          <w:sz w:val="20"/>
        </w:rPr>
      </w:pPr>
    </w:p>
    <w:p w14:paraId="059FC9F5" w14:textId="77777777" w:rsidR="00675547" w:rsidRPr="004E5A8A" w:rsidRDefault="00675547" w:rsidP="00675547">
      <w:pPr>
        <w:tabs>
          <w:tab w:val="left" w:pos="3686"/>
        </w:tabs>
        <w:spacing w:line="280" w:lineRule="atLeast"/>
        <w:rPr>
          <w:rFonts w:ascii="Arial" w:hAnsi="Arial"/>
          <w:b/>
          <w:bCs/>
          <w:sz w:val="24"/>
          <w:szCs w:val="24"/>
        </w:rPr>
      </w:pPr>
      <w:r w:rsidRPr="004E5A8A">
        <w:rPr>
          <w:rFonts w:ascii="Arial" w:hAnsi="Arial"/>
          <w:b/>
          <w:bCs/>
          <w:sz w:val="24"/>
          <w:szCs w:val="24"/>
        </w:rPr>
        <w:t>Inhoudelijke projectgegevens</w:t>
      </w:r>
      <w:r>
        <w:rPr>
          <w:rFonts w:ascii="Arial" w:hAnsi="Arial"/>
          <w:b/>
          <w:bCs/>
          <w:sz w:val="24"/>
          <w:szCs w:val="24"/>
        </w:rPr>
        <w:t xml:space="preserve"> – per deelproject invullen: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2"/>
        <w:gridCol w:w="6265"/>
      </w:tblGrid>
      <w:tr w:rsidR="00675547" w14:paraId="47C82F1D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3661D" w14:textId="77777777" w:rsidR="00675547" w:rsidRPr="00F047F8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 w:rsidRPr="00771596">
              <w:rPr>
                <w:rFonts w:ascii="Arial" w:hAnsi="Arial"/>
                <w:sz w:val="20"/>
              </w:rPr>
              <w:t>Wat is (zijn) het (de) doel(en)</w:t>
            </w:r>
            <w:r>
              <w:rPr>
                <w:rFonts w:ascii="Arial" w:hAnsi="Arial"/>
                <w:sz w:val="20"/>
              </w:rPr>
              <w:t xml:space="preserve"> en de reikwijdte van het project</w:t>
            </w:r>
            <w:r w:rsidRPr="00771596">
              <w:rPr>
                <w:rFonts w:ascii="Arial" w:hAnsi="Arial"/>
                <w:sz w:val="20"/>
              </w:rPr>
              <w:t xml:space="preserve">? </w:t>
            </w:r>
            <w:r>
              <w:rPr>
                <w:rFonts w:ascii="Arial" w:hAnsi="Arial"/>
                <w:sz w:val="20"/>
              </w:rPr>
              <w:t xml:space="preserve"> Incl. kaart projectgebied.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14386" w14:textId="77777777" w:rsidR="00675547" w:rsidRPr="009B76D4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&gt;beschrijf kort de doelen van het project</w:t>
            </w:r>
          </w:p>
        </w:tc>
      </w:tr>
      <w:tr w:rsidR="00675547" w14:paraId="7C1207F2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457A8" w14:textId="77777777" w:rsidR="00675547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Projectomschrijving incl. planning, van fasen en te bereiken mijlpalen per fase.</w:t>
            </w:r>
            <w:r>
              <w:rPr>
                <w:rFonts w:ascii="Arial" w:hAnsi="Arial"/>
                <w:sz w:val="20"/>
              </w:rPr>
              <w:br/>
              <w:t xml:space="preserve">Welke maatregelen worden per fase genomen? 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3A5FE" w14:textId="77777777" w:rsidR="00675547" w:rsidRPr="00690810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&gt;geef een korte inhoudelijke omschrijving van het project en benoem minimaal de te bereiken mijlpalen per jaar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, en maatregelen per jaar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si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s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a</w:t>
            </w:r>
            <w:proofErr w:type="spellEnd"/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-eis)</w:t>
            </w:r>
          </w:p>
          <w:p w14:paraId="61E3D292" w14:textId="77777777" w:rsidR="00675547" w:rsidRPr="00690810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675547" w14:paraId="57ED8AB8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7D81B" w14:textId="77777777" w:rsidR="00675547" w:rsidRPr="00D40FE6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 w:rsidRPr="00D40FE6">
              <w:rPr>
                <w:rFonts w:ascii="Arial" w:hAnsi="Arial"/>
                <w:sz w:val="20"/>
              </w:rPr>
              <w:t>Op welk(e) maatregeltype(n) is het project gericht incl. de omvang van de prestaties die geleverd worden?</w:t>
            </w:r>
          </w:p>
          <w:p w14:paraId="3FBA7420" w14:textId="77777777" w:rsidR="00675547" w:rsidRPr="00D40FE6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743"/>
              <w:gridCol w:w="2296"/>
            </w:tblGrid>
            <w:tr w:rsidR="00675547" w:rsidRPr="00D40FE6" w14:paraId="033ABCC0" w14:textId="77777777" w:rsidTr="004E7FBF">
              <w:tc>
                <w:tcPr>
                  <w:tcW w:w="3743" w:type="dxa"/>
                </w:tcPr>
                <w:p w14:paraId="6F05D42D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Activiteiten</w:t>
                  </w:r>
                </w:p>
              </w:tc>
              <w:tc>
                <w:tcPr>
                  <w:tcW w:w="2296" w:type="dxa"/>
                </w:tcPr>
                <w:p w14:paraId="4DA9B969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Resultaat in termen van:</w:t>
                  </w:r>
                </w:p>
              </w:tc>
            </w:tr>
            <w:tr w:rsidR="00675547" w:rsidRPr="00D40FE6" w14:paraId="7FF8A2FF" w14:textId="77777777" w:rsidTr="004E7FBF">
              <w:tc>
                <w:tcPr>
                  <w:tcW w:w="3743" w:type="dxa"/>
                </w:tcPr>
                <w:p w14:paraId="7F67CFC9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a. 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Verdrogingsbestrijding / natte natuurparel</w:t>
                  </w:r>
                </w:p>
              </w:tc>
              <w:tc>
                <w:tcPr>
                  <w:tcW w:w="2296" w:type="dxa"/>
                </w:tcPr>
                <w:p w14:paraId="4C9B6182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  <w:tr w:rsidR="00675547" w:rsidRPr="00D40FE6" w14:paraId="21872BC3" w14:textId="77777777" w:rsidTr="004E7FBF">
              <w:tc>
                <w:tcPr>
                  <w:tcW w:w="3743" w:type="dxa"/>
                </w:tcPr>
                <w:p w14:paraId="00920AA0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b. B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eek- en kreekherstel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– NVO/BMN/NNZ</w:t>
                  </w:r>
                </w:p>
              </w:tc>
              <w:tc>
                <w:tcPr>
                  <w:tcW w:w="2296" w:type="dxa"/>
                </w:tcPr>
                <w:p w14:paraId="7DAE4482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Km</w:t>
                  </w:r>
                </w:p>
              </w:tc>
            </w:tr>
            <w:tr w:rsidR="00675547" w:rsidRPr="00D40FE6" w14:paraId="0F4971FA" w14:textId="77777777" w:rsidTr="004E7FBF">
              <w:tc>
                <w:tcPr>
                  <w:tcW w:w="3743" w:type="dxa"/>
                </w:tcPr>
                <w:p w14:paraId="59A69282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c. O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pheffen van vismigratieknelpunten</w:t>
                  </w:r>
                </w:p>
              </w:tc>
              <w:tc>
                <w:tcPr>
                  <w:tcW w:w="2296" w:type="dxa"/>
                </w:tcPr>
                <w:p w14:paraId="664F67AE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Stuks</w:t>
                  </w:r>
                </w:p>
              </w:tc>
            </w:tr>
            <w:tr w:rsidR="00675547" w:rsidRPr="00D40FE6" w14:paraId="13418204" w14:textId="77777777" w:rsidTr="004E7FBF">
              <w:tc>
                <w:tcPr>
                  <w:tcW w:w="3743" w:type="dxa"/>
                </w:tcPr>
                <w:p w14:paraId="0FA64FA7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d.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limaatrobuuste</w:t>
                  </w:r>
                  <w:proofErr w:type="spellEnd"/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 waterberging</w:t>
                  </w:r>
                </w:p>
              </w:tc>
              <w:tc>
                <w:tcPr>
                  <w:tcW w:w="2296" w:type="dxa"/>
                </w:tcPr>
                <w:p w14:paraId="7A4A663F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Ha/M3 </w:t>
                  </w:r>
                </w:p>
              </w:tc>
            </w:tr>
            <w:tr w:rsidR="00675547" w:rsidRPr="00D40FE6" w14:paraId="12E0BABE" w14:textId="77777777" w:rsidTr="004E7FBF">
              <w:tc>
                <w:tcPr>
                  <w:tcW w:w="3743" w:type="dxa"/>
                </w:tcPr>
                <w:p w14:paraId="53258222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e. Klimaatadaptatiemaatregelen t.b.v. verminderen wateroverlast bebouwd gebied</w:t>
                  </w:r>
                </w:p>
              </w:tc>
              <w:tc>
                <w:tcPr>
                  <w:tcW w:w="2296" w:type="dxa"/>
                </w:tcPr>
                <w:p w14:paraId="60FE3268" w14:textId="77777777" w:rsidR="00675547" w:rsidRPr="0085416E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675547" w:rsidRPr="00D40FE6" w14:paraId="7063ED53" w14:textId="77777777" w:rsidTr="004E7FBF">
              <w:tc>
                <w:tcPr>
                  <w:tcW w:w="3743" w:type="dxa"/>
                </w:tcPr>
                <w:p w14:paraId="5268C145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f.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limaatrobuuste</w:t>
                  </w:r>
                  <w:proofErr w:type="spellEnd"/>
                  <w:r w:rsidRPr="00D40FE6">
                    <w:rPr>
                      <w:rFonts w:ascii="Arial" w:hAnsi="Arial"/>
                      <w:sz w:val="16"/>
                      <w:szCs w:val="16"/>
                    </w:rPr>
                    <w:t xml:space="preserve"> watersystemen</w:t>
                  </w:r>
                </w:p>
              </w:tc>
              <w:tc>
                <w:tcPr>
                  <w:tcW w:w="2296" w:type="dxa"/>
                </w:tcPr>
                <w:p w14:paraId="17CB6164" w14:textId="77777777" w:rsidR="00675547" w:rsidRPr="00847E47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847E47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  <w:tr w:rsidR="00675547" w:rsidRPr="00D40FE6" w14:paraId="0604DCEB" w14:textId="77777777" w:rsidTr="004E7FBF">
              <w:tc>
                <w:tcPr>
                  <w:tcW w:w="3743" w:type="dxa"/>
                </w:tcPr>
                <w:p w14:paraId="44948B9A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g. E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fficiënt watergebruik</w:t>
                  </w:r>
                </w:p>
              </w:tc>
              <w:tc>
                <w:tcPr>
                  <w:tcW w:w="2296" w:type="dxa"/>
                </w:tcPr>
                <w:p w14:paraId="11BC75EE" w14:textId="77777777" w:rsidR="00675547" w:rsidRPr="00847E47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847E47">
                    <w:rPr>
                      <w:rFonts w:ascii="Arial" w:hAnsi="Arial"/>
                      <w:sz w:val="16"/>
                      <w:szCs w:val="16"/>
                    </w:rPr>
                    <w:t>Ha/M3</w:t>
                  </w:r>
                </w:p>
              </w:tc>
            </w:tr>
            <w:tr w:rsidR="00675547" w:rsidRPr="00D40FE6" w14:paraId="6934A0D0" w14:textId="77777777" w:rsidTr="004E7FBF">
              <w:tc>
                <w:tcPr>
                  <w:tcW w:w="3743" w:type="dxa"/>
                </w:tcPr>
                <w:p w14:paraId="039BD25B" w14:textId="77777777" w:rsidR="00675547" w:rsidRPr="00D40FE6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h. R</w:t>
                  </w:r>
                  <w:r w:rsidRPr="00D40FE6">
                    <w:rPr>
                      <w:rFonts w:ascii="Arial" w:hAnsi="Arial"/>
                      <w:sz w:val="16"/>
                      <w:szCs w:val="16"/>
                    </w:rPr>
                    <w:t>uimtelijke adaptatie</w:t>
                  </w:r>
                </w:p>
              </w:tc>
              <w:tc>
                <w:tcPr>
                  <w:tcW w:w="2296" w:type="dxa"/>
                </w:tcPr>
                <w:p w14:paraId="0BE19C44" w14:textId="77777777" w:rsidR="00675547" w:rsidRPr="00847E47" w:rsidRDefault="00675547" w:rsidP="004E7FBF">
                  <w:pPr>
                    <w:tabs>
                      <w:tab w:val="left" w:pos="3686"/>
                    </w:tabs>
                    <w:spacing w:line="280" w:lineRule="atLeast"/>
                    <w:rPr>
                      <w:rFonts w:ascii="Arial" w:hAnsi="Arial"/>
                      <w:sz w:val="16"/>
                      <w:szCs w:val="16"/>
                    </w:rPr>
                  </w:pPr>
                  <w:r w:rsidRPr="00847E47">
                    <w:rPr>
                      <w:rFonts w:ascii="Arial" w:hAnsi="Arial"/>
                      <w:sz w:val="16"/>
                      <w:szCs w:val="16"/>
                    </w:rPr>
                    <w:t>Ha</w:t>
                  </w:r>
                </w:p>
              </w:tc>
            </w:tr>
          </w:tbl>
          <w:p w14:paraId="230A29AD" w14:textId="77777777" w:rsidR="00675547" w:rsidRPr="00D40FE6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675547" w14:paraId="52D93CD2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8983" w14:textId="77777777" w:rsidR="00675547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Welke monitoringactiviteiten zijn gepland of hebben plaatsgevonden?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4A2B" w14:textId="77777777" w:rsidR="00675547" w:rsidRPr="00690810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&gt;monitoring wordt steeds belangrijker. Heeft een nulmeting plaatsgevonden? Welke activiteiten staan gepland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of zijn uitgevoerd</w:t>
            </w: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?</w:t>
            </w:r>
          </w:p>
        </w:tc>
      </w:tr>
      <w:tr w:rsidR="00675547" w14:paraId="444D889F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F1F06" w14:textId="77777777" w:rsidR="00675547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Welke communicatie zijn gepland of hebben plaatsgevonden?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281C" w14:textId="77777777" w:rsidR="00675547" w:rsidRPr="00690810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690810">
              <w:rPr>
                <w:rFonts w:ascii="Arial" w:hAnsi="Arial"/>
                <w:i/>
                <w:iCs/>
                <w:sz w:val="16"/>
                <w:szCs w:val="16"/>
              </w:rPr>
              <w:t>&gt;beschrijf kort en puntsgewijs de communicatie-activiteiten.</w:t>
            </w:r>
          </w:p>
        </w:tc>
      </w:tr>
      <w:tr w:rsidR="00675547" w14:paraId="747CD8E9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F1C6B" w14:textId="77777777" w:rsidR="00675547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Zijn er op voorhand bestuurlijke aandachtspunten?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21AD9" w14:textId="77777777" w:rsidR="00675547" w:rsidRPr="004E5A8A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675547" w14:paraId="18322557" w14:textId="77777777" w:rsidTr="004E7F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A59ED" w14:textId="77777777" w:rsidR="00675547" w:rsidRDefault="00675547" w:rsidP="004E7FBF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Wat zijn projectrisico’s en hoe vindt beheersing plaats?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8DFE4" w14:textId="77777777" w:rsidR="00675547" w:rsidRPr="003513F9" w:rsidRDefault="00675547" w:rsidP="004E7FBF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</w:tbl>
    <w:p w14:paraId="56CF4994" w14:textId="77777777" w:rsidR="00675547" w:rsidRDefault="00675547" w:rsidP="00675547"/>
    <w:p w14:paraId="69469DD6" w14:textId="77777777" w:rsidR="00675547" w:rsidRPr="009A1DC6" w:rsidRDefault="00675547" w:rsidP="00675547">
      <w:pPr>
        <w:rPr>
          <w:rFonts w:ascii="Arial" w:hAnsi="Arial" w:cs="Arial"/>
          <w:b/>
          <w:bCs/>
          <w:sz w:val="24"/>
          <w:szCs w:val="24"/>
        </w:rPr>
      </w:pPr>
      <w:r w:rsidRPr="009A1DC6">
        <w:rPr>
          <w:rFonts w:ascii="Arial" w:hAnsi="Arial" w:cs="Arial"/>
          <w:b/>
          <w:bCs/>
          <w:sz w:val="24"/>
          <w:szCs w:val="24"/>
        </w:rPr>
        <w:t xml:space="preserve">Financiële </w:t>
      </w:r>
      <w:r>
        <w:rPr>
          <w:rFonts w:ascii="Arial" w:hAnsi="Arial" w:cs="Arial"/>
          <w:b/>
          <w:bCs/>
          <w:sz w:val="24"/>
          <w:szCs w:val="24"/>
        </w:rPr>
        <w:t>deel</w:t>
      </w:r>
      <w:r w:rsidRPr="009A1DC6">
        <w:rPr>
          <w:rFonts w:ascii="Arial" w:hAnsi="Arial" w:cs="Arial"/>
          <w:b/>
          <w:bCs/>
          <w:sz w:val="24"/>
          <w:szCs w:val="24"/>
        </w:rPr>
        <w:t>projectgegevens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675547" w14:paraId="20B82144" w14:textId="77777777" w:rsidTr="004E7FBF">
        <w:tc>
          <w:tcPr>
            <w:tcW w:w="2830" w:type="dxa"/>
          </w:tcPr>
          <w:p w14:paraId="55220A3C" w14:textId="77777777" w:rsidR="00675547" w:rsidRPr="008B0AA4" w:rsidRDefault="00675547" w:rsidP="004E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projectkosten per deelproject</w:t>
            </w:r>
          </w:p>
        </w:tc>
        <w:tc>
          <w:tcPr>
            <w:tcW w:w="6232" w:type="dxa"/>
          </w:tcPr>
          <w:p w14:paraId="15EF846E" w14:textId="77777777" w:rsidR="00675547" w:rsidRDefault="00675547" w:rsidP="004E7F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75547" w14:paraId="4A9C041E" w14:textId="77777777" w:rsidTr="004E7FBF">
        <w:tc>
          <w:tcPr>
            <w:tcW w:w="2830" w:type="dxa"/>
          </w:tcPr>
          <w:p w14:paraId="52E0F51C" w14:textId="77777777" w:rsidR="00675547" w:rsidRDefault="00675547" w:rsidP="004E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Uitsplitsing kosten</w:t>
            </w:r>
          </w:p>
        </w:tc>
        <w:tc>
          <w:tcPr>
            <w:tcW w:w="6232" w:type="dxa"/>
          </w:tcPr>
          <w:p w14:paraId="1B2810FC" w14:textId="77777777" w:rsidR="00675547" w:rsidRPr="00F76FD4" w:rsidRDefault="00675547" w:rsidP="004E7FBF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982"/>
              <w:gridCol w:w="982"/>
              <w:gridCol w:w="995"/>
            </w:tblGrid>
            <w:tr w:rsidR="00675547" w14:paraId="5FC0E29A" w14:textId="77777777" w:rsidTr="004E7FBF">
              <w:trPr>
                <w:trHeight w:val="562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056E8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Totaal geraamde subsidiabele kosten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B2E76F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KRW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656F8E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DPRA PNB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757972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kosten tlv DHZ</w:t>
                  </w:r>
                </w:p>
              </w:tc>
            </w:tr>
            <w:tr w:rsidR="00675547" w14:paraId="16F3413E" w14:textId="77777777" w:rsidTr="004E7FBF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C22622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Bijdrage derden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3DA752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89469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724CA6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75547" w14:paraId="5A98F65C" w14:textId="77777777" w:rsidTr="004E7FBF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1A9F33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Bijdrage waterschap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5A196E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8E69C1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7BCDF4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75547" w14:paraId="2138BE4D" w14:textId="77777777" w:rsidTr="004E7FBF">
              <w:trPr>
                <w:trHeight w:val="281"/>
              </w:trPr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3016C4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A1DC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Bijdrage provincie</w:t>
                  </w: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E633E6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61B81A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E0841A" w14:textId="77777777" w:rsidR="00675547" w:rsidRPr="009A1DC6" w:rsidRDefault="00675547" w:rsidP="004E7F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8E9562F" w14:textId="77777777" w:rsidR="00675547" w:rsidRPr="00F76FD4" w:rsidRDefault="00675547" w:rsidP="004E7F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547" w14:paraId="39D9F6D6" w14:textId="77777777" w:rsidTr="004E7FBF">
        <w:tc>
          <w:tcPr>
            <w:tcW w:w="2830" w:type="dxa"/>
          </w:tcPr>
          <w:p w14:paraId="5E56D1D5" w14:textId="77777777" w:rsidR="00675547" w:rsidRDefault="00675547" w:rsidP="004E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Totaal gevraagde subsidiebedrag per deelproject</w:t>
            </w:r>
          </w:p>
        </w:tc>
        <w:tc>
          <w:tcPr>
            <w:tcW w:w="6232" w:type="dxa"/>
          </w:tcPr>
          <w:p w14:paraId="43BCB78A" w14:textId="77777777" w:rsidR="00675547" w:rsidRDefault="00675547" w:rsidP="004E7FB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2D488B82" w14:textId="77777777" w:rsidR="00675547" w:rsidRPr="00F813D6" w:rsidRDefault="00675547" w:rsidP="004E090A"/>
    <w:sectPr w:rsidR="00675547" w:rsidRPr="00F8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8451" w14:textId="77777777" w:rsidR="0054061A" w:rsidRDefault="0054061A" w:rsidP="00681B9E">
      <w:pPr>
        <w:spacing w:after="0" w:line="240" w:lineRule="auto"/>
      </w:pPr>
      <w:r>
        <w:separator/>
      </w:r>
    </w:p>
  </w:endnote>
  <w:endnote w:type="continuationSeparator" w:id="0">
    <w:p w14:paraId="15A7AA56" w14:textId="77777777" w:rsidR="0054061A" w:rsidRDefault="0054061A" w:rsidP="00681B9E">
      <w:pPr>
        <w:spacing w:after="0" w:line="240" w:lineRule="auto"/>
      </w:pPr>
      <w:r>
        <w:continuationSeparator/>
      </w:r>
    </w:p>
  </w:endnote>
  <w:endnote w:type="continuationNotice" w:id="1">
    <w:p w14:paraId="5DB649D6" w14:textId="77777777" w:rsidR="0054061A" w:rsidRDefault="00540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7B8D" w14:textId="77777777" w:rsidR="0054061A" w:rsidRDefault="0054061A" w:rsidP="00681B9E">
      <w:pPr>
        <w:spacing w:after="0" w:line="240" w:lineRule="auto"/>
      </w:pPr>
      <w:r>
        <w:separator/>
      </w:r>
    </w:p>
  </w:footnote>
  <w:footnote w:type="continuationSeparator" w:id="0">
    <w:p w14:paraId="74C88561" w14:textId="77777777" w:rsidR="0054061A" w:rsidRDefault="0054061A" w:rsidP="00681B9E">
      <w:pPr>
        <w:spacing w:after="0" w:line="240" w:lineRule="auto"/>
      </w:pPr>
      <w:r>
        <w:continuationSeparator/>
      </w:r>
    </w:p>
  </w:footnote>
  <w:footnote w:type="continuationNotice" w:id="1">
    <w:p w14:paraId="00583B56" w14:textId="77777777" w:rsidR="0054061A" w:rsidRDefault="005406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641"/>
    <w:multiLevelType w:val="hybridMultilevel"/>
    <w:tmpl w:val="F0CED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57B"/>
    <w:multiLevelType w:val="hybridMultilevel"/>
    <w:tmpl w:val="1DC6ADE4"/>
    <w:lvl w:ilvl="0" w:tplc="2B3CFB2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1A23"/>
    <w:multiLevelType w:val="hybridMultilevel"/>
    <w:tmpl w:val="75FE2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6F5"/>
    <w:multiLevelType w:val="hybridMultilevel"/>
    <w:tmpl w:val="BCF800E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E36D9"/>
    <w:multiLevelType w:val="hybridMultilevel"/>
    <w:tmpl w:val="617E9FC4"/>
    <w:lvl w:ilvl="0" w:tplc="A262270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1301F"/>
    <w:multiLevelType w:val="hybridMultilevel"/>
    <w:tmpl w:val="C06A58E0"/>
    <w:lvl w:ilvl="0" w:tplc="2CB6A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2DA4"/>
    <w:multiLevelType w:val="hybridMultilevel"/>
    <w:tmpl w:val="49548C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77F4"/>
    <w:multiLevelType w:val="hybridMultilevel"/>
    <w:tmpl w:val="50320862"/>
    <w:lvl w:ilvl="0" w:tplc="A7002F1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7127D"/>
    <w:multiLevelType w:val="hybridMultilevel"/>
    <w:tmpl w:val="D6C61C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714E"/>
    <w:multiLevelType w:val="hybridMultilevel"/>
    <w:tmpl w:val="9E92B51A"/>
    <w:lvl w:ilvl="0" w:tplc="FF307B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7976"/>
    <w:multiLevelType w:val="hybridMultilevel"/>
    <w:tmpl w:val="B616D6E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1E1868"/>
    <w:multiLevelType w:val="hybridMultilevel"/>
    <w:tmpl w:val="744620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B5A9E"/>
    <w:multiLevelType w:val="hybridMultilevel"/>
    <w:tmpl w:val="C0BA2750"/>
    <w:lvl w:ilvl="0" w:tplc="8610A77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73059"/>
    <w:multiLevelType w:val="hybridMultilevel"/>
    <w:tmpl w:val="16A07C40"/>
    <w:lvl w:ilvl="0" w:tplc="A262270C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175323"/>
    <w:multiLevelType w:val="hybridMultilevel"/>
    <w:tmpl w:val="5336A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64CC"/>
    <w:multiLevelType w:val="hybridMultilevel"/>
    <w:tmpl w:val="4FE6A9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050B9"/>
    <w:multiLevelType w:val="hybridMultilevel"/>
    <w:tmpl w:val="675C9880"/>
    <w:lvl w:ilvl="0" w:tplc="803CF89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B66E1"/>
    <w:multiLevelType w:val="hybridMultilevel"/>
    <w:tmpl w:val="61C66C7E"/>
    <w:lvl w:ilvl="0" w:tplc="A89AA5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6A4833"/>
    <w:multiLevelType w:val="hybridMultilevel"/>
    <w:tmpl w:val="8CF895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C6038"/>
    <w:multiLevelType w:val="hybridMultilevel"/>
    <w:tmpl w:val="3DBCE122"/>
    <w:lvl w:ilvl="0" w:tplc="9BAA31B4"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0455E98"/>
    <w:multiLevelType w:val="hybridMultilevel"/>
    <w:tmpl w:val="874A88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E83204"/>
    <w:multiLevelType w:val="hybridMultilevel"/>
    <w:tmpl w:val="528AFFC8"/>
    <w:lvl w:ilvl="0" w:tplc="66EE31D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66219">
    <w:abstractNumId w:val="15"/>
  </w:num>
  <w:num w:numId="2" w16cid:durableId="1502156161">
    <w:abstractNumId w:val="0"/>
  </w:num>
  <w:num w:numId="3" w16cid:durableId="1479761842">
    <w:abstractNumId w:val="2"/>
  </w:num>
  <w:num w:numId="4" w16cid:durableId="87850747">
    <w:abstractNumId w:val="14"/>
  </w:num>
  <w:num w:numId="5" w16cid:durableId="227109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9656169">
    <w:abstractNumId w:val="18"/>
  </w:num>
  <w:num w:numId="7" w16cid:durableId="1954550499">
    <w:abstractNumId w:val="17"/>
  </w:num>
  <w:num w:numId="8" w16cid:durableId="2035304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1483436">
    <w:abstractNumId w:val="20"/>
  </w:num>
  <w:num w:numId="10" w16cid:durableId="1339696267">
    <w:abstractNumId w:val="6"/>
  </w:num>
  <w:num w:numId="11" w16cid:durableId="1585800542">
    <w:abstractNumId w:val="19"/>
  </w:num>
  <w:num w:numId="12" w16cid:durableId="1891454823">
    <w:abstractNumId w:val="21"/>
  </w:num>
  <w:num w:numId="13" w16cid:durableId="34544312">
    <w:abstractNumId w:val="12"/>
  </w:num>
  <w:num w:numId="14" w16cid:durableId="1006981668">
    <w:abstractNumId w:val="16"/>
  </w:num>
  <w:num w:numId="15" w16cid:durableId="582109882">
    <w:abstractNumId w:val="9"/>
  </w:num>
  <w:num w:numId="16" w16cid:durableId="651375952">
    <w:abstractNumId w:val="1"/>
  </w:num>
  <w:num w:numId="17" w16cid:durableId="514879156">
    <w:abstractNumId w:val="11"/>
  </w:num>
  <w:num w:numId="18" w16cid:durableId="1878542024">
    <w:abstractNumId w:val="10"/>
  </w:num>
  <w:num w:numId="19" w16cid:durableId="1380472806">
    <w:abstractNumId w:val="4"/>
  </w:num>
  <w:num w:numId="20" w16cid:durableId="1732776913">
    <w:abstractNumId w:val="13"/>
  </w:num>
  <w:num w:numId="21" w16cid:durableId="138961533">
    <w:abstractNumId w:val="3"/>
  </w:num>
  <w:num w:numId="22" w16cid:durableId="1904564351">
    <w:abstractNumId w:val="5"/>
  </w:num>
  <w:num w:numId="23" w16cid:durableId="529341223">
    <w:abstractNumId w:val="8"/>
  </w:num>
  <w:num w:numId="24" w16cid:durableId="1989165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26"/>
    <w:rsid w:val="00002DAB"/>
    <w:rsid w:val="00006E7C"/>
    <w:rsid w:val="00010B13"/>
    <w:rsid w:val="00013F64"/>
    <w:rsid w:val="00017757"/>
    <w:rsid w:val="00017DAB"/>
    <w:rsid w:val="0002417E"/>
    <w:rsid w:val="00040626"/>
    <w:rsid w:val="000559F2"/>
    <w:rsid w:val="00065739"/>
    <w:rsid w:val="00066F43"/>
    <w:rsid w:val="00087B51"/>
    <w:rsid w:val="000910B6"/>
    <w:rsid w:val="000940B7"/>
    <w:rsid w:val="000B60BC"/>
    <w:rsid w:val="000D4A2B"/>
    <w:rsid w:val="000D5A65"/>
    <w:rsid w:val="000E0F61"/>
    <w:rsid w:val="000F04C7"/>
    <w:rsid w:val="000F5FF8"/>
    <w:rsid w:val="00101E8D"/>
    <w:rsid w:val="0011254B"/>
    <w:rsid w:val="00113C3F"/>
    <w:rsid w:val="00137FD9"/>
    <w:rsid w:val="00144465"/>
    <w:rsid w:val="001526AF"/>
    <w:rsid w:val="00157130"/>
    <w:rsid w:val="00166D5D"/>
    <w:rsid w:val="00183117"/>
    <w:rsid w:val="00187C57"/>
    <w:rsid w:val="00193CF4"/>
    <w:rsid w:val="00194915"/>
    <w:rsid w:val="001B12C3"/>
    <w:rsid w:val="001B3B27"/>
    <w:rsid w:val="001B4045"/>
    <w:rsid w:val="001B69BE"/>
    <w:rsid w:val="001B7B5E"/>
    <w:rsid w:val="001C0355"/>
    <w:rsid w:val="001C6B8A"/>
    <w:rsid w:val="001D3A28"/>
    <w:rsid w:val="001E7858"/>
    <w:rsid w:val="002150A6"/>
    <w:rsid w:val="00227522"/>
    <w:rsid w:val="0023789C"/>
    <w:rsid w:val="002419D5"/>
    <w:rsid w:val="00244DA6"/>
    <w:rsid w:val="002670DE"/>
    <w:rsid w:val="002760CD"/>
    <w:rsid w:val="002950DC"/>
    <w:rsid w:val="002A3872"/>
    <w:rsid w:val="002C1EBA"/>
    <w:rsid w:val="002C51FC"/>
    <w:rsid w:val="002D665C"/>
    <w:rsid w:val="002E268A"/>
    <w:rsid w:val="002E5578"/>
    <w:rsid w:val="002F02A3"/>
    <w:rsid w:val="002F6551"/>
    <w:rsid w:val="002F7FC2"/>
    <w:rsid w:val="00312B8C"/>
    <w:rsid w:val="003171F4"/>
    <w:rsid w:val="00326129"/>
    <w:rsid w:val="0032678E"/>
    <w:rsid w:val="0034540E"/>
    <w:rsid w:val="003513F9"/>
    <w:rsid w:val="00355F66"/>
    <w:rsid w:val="00356AD9"/>
    <w:rsid w:val="003611CC"/>
    <w:rsid w:val="003A26EE"/>
    <w:rsid w:val="003C20D3"/>
    <w:rsid w:val="003E0DEA"/>
    <w:rsid w:val="003E714B"/>
    <w:rsid w:val="003F117A"/>
    <w:rsid w:val="003F51A5"/>
    <w:rsid w:val="00426EF9"/>
    <w:rsid w:val="00433C91"/>
    <w:rsid w:val="00441AF1"/>
    <w:rsid w:val="0044441A"/>
    <w:rsid w:val="0045293D"/>
    <w:rsid w:val="00454C8A"/>
    <w:rsid w:val="00477053"/>
    <w:rsid w:val="00490298"/>
    <w:rsid w:val="00490D72"/>
    <w:rsid w:val="0049323B"/>
    <w:rsid w:val="00497D60"/>
    <w:rsid w:val="004A1819"/>
    <w:rsid w:val="004A540E"/>
    <w:rsid w:val="004B356B"/>
    <w:rsid w:val="004B3A63"/>
    <w:rsid w:val="004C0346"/>
    <w:rsid w:val="004D4218"/>
    <w:rsid w:val="004D45B1"/>
    <w:rsid w:val="004D47B5"/>
    <w:rsid w:val="004E090A"/>
    <w:rsid w:val="004E5A8A"/>
    <w:rsid w:val="004F2DFA"/>
    <w:rsid w:val="004F3EEC"/>
    <w:rsid w:val="004F7021"/>
    <w:rsid w:val="005100A0"/>
    <w:rsid w:val="00511DE7"/>
    <w:rsid w:val="0052236C"/>
    <w:rsid w:val="0054061A"/>
    <w:rsid w:val="00543D8F"/>
    <w:rsid w:val="00552C86"/>
    <w:rsid w:val="005547DF"/>
    <w:rsid w:val="00555B5D"/>
    <w:rsid w:val="005705AF"/>
    <w:rsid w:val="0057605A"/>
    <w:rsid w:val="00576DBB"/>
    <w:rsid w:val="00586739"/>
    <w:rsid w:val="005A213D"/>
    <w:rsid w:val="005A6814"/>
    <w:rsid w:val="005B5354"/>
    <w:rsid w:val="005C5621"/>
    <w:rsid w:val="005C7E9C"/>
    <w:rsid w:val="005D175F"/>
    <w:rsid w:val="005F2F63"/>
    <w:rsid w:val="006071FE"/>
    <w:rsid w:val="00610C4A"/>
    <w:rsid w:val="0063445A"/>
    <w:rsid w:val="00647127"/>
    <w:rsid w:val="00653F18"/>
    <w:rsid w:val="00660D4B"/>
    <w:rsid w:val="00666BAF"/>
    <w:rsid w:val="00675547"/>
    <w:rsid w:val="00681288"/>
    <w:rsid w:val="00681B9E"/>
    <w:rsid w:val="006837A2"/>
    <w:rsid w:val="00685696"/>
    <w:rsid w:val="00690810"/>
    <w:rsid w:val="006B4FF6"/>
    <w:rsid w:val="006C264A"/>
    <w:rsid w:val="006E3D61"/>
    <w:rsid w:val="006E6815"/>
    <w:rsid w:val="006F0DDF"/>
    <w:rsid w:val="006F48FE"/>
    <w:rsid w:val="00703740"/>
    <w:rsid w:val="00711C71"/>
    <w:rsid w:val="00714073"/>
    <w:rsid w:val="00717E50"/>
    <w:rsid w:val="00725988"/>
    <w:rsid w:val="007301A7"/>
    <w:rsid w:val="00745FD0"/>
    <w:rsid w:val="00747909"/>
    <w:rsid w:val="00771596"/>
    <w:rsid w:val="0077569B"/>
    <w:rsid w:val="00787206"/>
    <w:rsid w:val="007A55A2"/>
    <w:rsid w:val="007D38AB"/>
    <w:rsid w:val="007E388B"/>
    <w:rsid w:val="008054F5"/>
    <w:rsid w:val="008169C1"/>
    <w:rsid w:val="0082087B"/>
    <w:rsid w:val="00831C5C"/>
    <w:rsid w:val="00834E65"/>
    <w:rsid w:val="00847E47"/>
    <w:rsid w:val="0085416E"/>
    <w:rsid w:val="00860398"/>
    <w:rsid w:val="00867458"/>
    <w:rsid w:val="008857F4"/>
    <w:rsid w:val="00890971"/>
    <w:rsid w:val="008B0536"/>
    <w:rsid w:val="008B0AA4"/>
    <w:rsid w:val="008C1E24"/>
    <w:rsid w:val="008C67E8"/>
    <w:rsid w:val="008D6224"/>
    <w:rsid w:val="008E34D5"/>
    <w:rsid w:val="008E6350"/>
    <w:rsid w:val="008F4FB7"/>
    <w:rsid w:val="008F5D97"/>
    <w:rsid w:val="009070D1"/>
    <w:rsid w:val="009246EF"/>
    <w:rsid w:val="00943580"/>
    <w:rsid w:val="009473AB"/>
    <w:rsid w:val="00952BA9"/>
    <w:rsid w:val="0095720D"/>
    <w:rsid w:val="00970979"/>
    <w:rsid w:val="00977129"/>
    <w:rsid w:val="009942AC"/>
    <w:rsid w:val="009A1388"/>
    <w:rsid w:val="009A1DC6"/>
    <w:rsid w:val="009A3DC4"/>
    <w:rsid w:val="009B016B"/>
    <w:rsid w:val="009B76D4"/>
    <w:rsid w:val="009D71F7"/>
    <w:rsid w:val="009E03E6"/>
    <w:rsid w:val="009E4BA0"/>
    <w:rsid w:val="00A01316"/>
    <w:rsid w:val="00A10A7B"/>
    <w:rsid w:val="00A11829"/>
    <w:rsid w:val="00A14DBF"/>
    <w:rsid w:val="00A17802"/>
    <w:rsid w:val="00A330E5"/>
    <w:rsid w:val="00A62705"/>
    <w:rsid w:val="00A6727B"/>
    <w:rsid w:val="00A91FA8"/>
    <w:rsid w:val="00AA0DBE"/>
    <w:rsid w:val="00AA16C4"/>
    <w:rsid w:val="00AA4897"/>
    <w:rsid w:val="00AA58F0"/>
    <w:rsid w:val="00AB00D6"/>
    <w:rsid w:val="00AB5412"/>
    <w:rsid w:val="00AC58B0"/>
    <w:rsid w:val="00AC7551"/>
    <w:rsid w:val="00AD24C1"/>
    <w:rsid w:val="00AE058D"/>
    <w:rsid w:val="00AE4D4B"/>
    <w:rsid w:val="00AE74C3"/>
    <w:rsid w:val="00AE7E7D"/>
    <w:rsid w:val="00B25196"/>
    <w:rsid w:val="00B30468"/>
    <w:rsid w:val="00B32018"/>
    <w:rsid w:val="00B321F0"/>
    <w:rsid w:val="00B32563"/>
    <w:rsid w:val="00B41E21"/>
    <w:rsid w:val="00B432C3"/>
    <w:rsid w:val="00B55724"/>
    <w:rsid w:val="00B627FE"/>
    <w:rsid w:val="00B6432F"/>
    <w:rsid w:val="00B647EF"/>
    <w:rsid w:val="00B7007D"/>
    <w:rsid w:val="00B709F1"/>
    <w:rsid w:val="00B72E99"/>
    <w:rsid w:val="00B73955"/>
    <w:rsid w:val="00B75DFA"/>
    <w:rsid w:val="00BB0833"/>
    <w:rsid w:val="00BB2D5E"/>
    <w:rsid w:val="00BB6196"/>
    <w:rsid w:val="00BD765A"/>
    <w:rsid w:val="00BE03CE"/>
    <w:rsid w:val="00BF09B6"/>
    <w:rsid w:val="00C04416"/>
    <w:rsid w:val="00C1521E"/>
    <w:rsid w:val="00C2164F"/>
    <w:rsid w:val="00C2396E"/>
    <w:rsid w:val="00C50D37"/>
    <w:rsid w:val="00C55DB4"/>
    <w:rsid w:val="00C56F00"/>
    <w:rsid w:val="00C65581"/>
    <w:rsid w:val="00C67738"/>
    <w:rsid w:val="00CA40CF"/>
    <w:rsid w:val="00CC4D7F"/>
    <w:rsid w:val="00CE26A2"/>
    <w:rsid w:val="00D11CF0"/>
    <w:rsid w:val="00D1445E"/>
    <w:rsid w:val="00D203EE"/>
    <w:rsid w:val="00D205C7"/>
    <w:rsid w:val="00D40FE6"/>
    <w:rsid w:val="00D45517"/>
    <w:rsid w:val="00D5150B"/>
    <w:rsid w:val="00D75614"/>
    <w:rsid w:val="00D93109"/>
    <w:rsid w:val="00DA277C"/>
    <w:rsid w:val="00DA7B87"/>
    <w:rsid w:val="00DB7C89"/>
    <w:rsid w:val="00DC0821"/>
    <w:rsid w:val="00DD1B8F"/>
    <w:rsid w:val="00DF2094"/>
    <w:rsid w:val="00DF3F96"/>
    <w:rsid w:val="00DF5086"/>
    <w:rsid w:val="00E000AE"/>
    <w:rsid w:val="00E11725"/>
    <w:rsid w:val="00E15B72"/>
    <w:rsid w:val="00E17747"/>
    <w:rsid w:val="00E3656B"/>
    <w:rsid w:val="00E61B60"/>
    <w:rsid w:val="00E654ED"/>
    <w:rsid w:val="00E66542"/>
    <w:rsid w:val="00E74E33"/>
    <w:rsid w:val="00E94AD0"/>
    <w:rsid w:val="00EA34C1"/>
    <w:rsid w:val="00EA6862"/>
    <w:rsid w:val="00EB2277"/>
    <w:rsid w:val="00EB5BA8"/>
    <w:rsid w:val="00EC2ACA"/>
    <w:rsid w:val="00EC49E8"/>
    <w:rsid w:val="00EE3084"/>
    <w:rsid w:val="00EE3DDE"/>
    <w:rsid w:val="00EF1935"/>
    <w:rsid w:val="00F00721"/>
    <w:rsid w:val="00F00AA3"/>
    <w:rsid w:val="00F025A4"/>
    <w:rsid w:val="00F047F8"/>
    <w:rsid w:val="00F12D87"/>
    <w:rsid w:val="00F27911"/>
    <w:rsid w:val="00F27A43"/>
    <w:rsid w:val="00F33943"/>
    <w:rsid w:val="00F433EE"/>
    <w:rsid w:val="00F55CFC"/>
    <w:rsid w:val="00F56EF7"/>
    <w:rsid w:val="00F76FD4"/>
    <w:rsid w:val="00F813D6"/>
    <w:rsid w:val="00F96952"/>
    <w:rsid w:val="00FA1D61"/>
    <w:rsid w:val="00FA797F"/>
    <w:rsid w:val="00FC2FF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1556"/>
  <w15:chartTrackingRefBased/>
  <w15:docId w15:val="{F757464F-75AF-4969-A707-56C5BC0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714073"/>
    <w:pPr>
      <w:keepNext/>
      <w:spacing w:after="0" w:line="284" w:lineRule="atLeast"/>
      <w:outlineLvl w:val="0"/>
    </w:pPr>
    <w:rPr>
      <w:rFonts w:ascii="Futura Book" w:eastAsia="Times New Roman" w:hAnsi="Futura Book" w:cs="Arial"/>
      <w:b/>
      <w:bCs/>
      <w:kern w:val="32"/>
      <w:sz w:val="26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jst meerdere niveaus"/>
    <w:basedOn w:val="Standaard"/>
    <w:link w:val="LijstalineaChar"/>
    <w:uiPriority w:val="34"/>
    <w:qFormat/>
    <w:rsid w:val="00040626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unhideWhenUsed/>
    <w:rsid w:val="00681B9E"/>
    <w:pPr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  <w:ind w:left="284" w:hanging="284"/>
    </w:pPr>
    <w:rPr>
      <w:rFonts w:ascii="Bookman Old Style" w:eastAsia="Times New Roman" w:hAnsi="Bookman Old Style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81B9E"/>
    <w:rPr>
      <w:rFonts w:ascii="Bookman Old Style" w:eastAsia="Times New Roman" w:hAnsi="Bookman Old Style" w:cs="Times New Roman"/>
      <w:sz w:val="16"/>
      <w:szCs w:val="20"/>
      <w:lang w:eastAsia="nl-NL"/>
    </w:rPr>
  </w:style>
  <w:style w:type="character" w:styleId="Voetnootmarkering">
    <w:name w:val="footnote reference"/>
    <w:semiHidden/>
    <w:unhideWhenUsed/>
    <w:rsid w:val="00681B9E"/>
    <w:rPr>
      <w:rFonts w:ascii="Bookman Old Style" w:hAnsi="Bookman Old Style" w:hint="default"/>
      <w:sz w:val="16"/>
      <w:vertAlign w:val="superscript"/>
    </w:rPr>
  </w:style>
  <w:style w:type="table" w:styleId="Tabelraster">
    <w:name w:val="Table Grid"/>
    <w:basedOn w:val="Standaardtabel"/>
    <w:rsid w:val="00681B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1596"/>
    <w:pPr>
      <w:spacing w:after="0" w:line="240" w:lineRule="auto"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058D"/>
    <w:pPr>
      <w:spacing w:after="200" w:line="240" w:lineRule="auto"/>
    </w:pPr>
    <w:rPr>
      <w:rFonts w:ascii="Futura Book" w:eastAsia="Times New Roman" w:hAnsi="Futura Book" w:cs="Times New Roman"/>
      <w:bCs/>
      <w:i/>
      <w:color w:val="000000" w:themeColor="text1"/>
      <w:sz w:val="16"/>
      <w:szCs w:val="18"/>
      <w:lang w:eastAsia="nl-NL"/>
    </w:rPr>
  </w:style>
  <w:style w:type="character" w:customStyle="1" w:styleId="LijstalineaChar">
    <w:name w:val="Lijstalinea Char"/>
    <w:aliases w:val="Lijst meerdere niveaus Char"/>
    <w:basedOn w:val="Standaardalinea-lettertype"/>
    <w:link w:val="Lijstalinea"/>
    <w:uiPriority w:val="34"/>
    <w:locked/>
    <w:rsid w:val="00AE058D"/>
  </w:style>
  <w:style w:type="character" w:customStyle="1" w:styleId="Kop1Char">
    <w:name w:val="Kop 1 Char"/>
    <w:basedOn w:val="Standaardalinea-lettertype"/>
    <w:link w:val="Kop1"/>
    <w:rsid w:val="00714073"/>
    <w:rPr>
      <w:rFonts w:ascii="Futura Book" w:eastAsia="Times New Roman" w:hAnsi="Futura Book" w:cs="Arial"/>
      <w:b/>
      <w:bCs/>
      <w:kern w:val="32"/>
      <w:sz w:val="26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0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4073"/>
    <w:pPr>
      <w:spacing w:after="0" w:line="240" w:lineRule="auto"/>
    </w:pPr>
    <w:rPr>
      <w:rFonts w:ascii="Futura Book" w:eastAsia="Times New Roman" w:hAnsi="Futura Book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4073"/>
    <w:rPr>
      <w:rFonts w:ascii="Futura Book" w:eastAsia="Times New Roman" w:hAnsi="Futura Book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5A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A6814"/>
  </w:style>
  <w:style w:type="paragraph" w:styleId="Ballontekst">
    <w:name w:val="Balloon Text"/>
    <w:basedOn w:val="Standaard"/>
    <w:link w:val="BallontekstChar"/>
    <w:uiPriority w:val="99"/>
    <w:semiHidden/>
    <w:unhideWhenUsed/>
    <w:rsid w:val="0081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9C1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69C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69C1"/>
    <w:rPr>
      <w:rFonts w:ascii="Futura Book" w:eastAsia="Times New Roman" w:hAnsi="Futura Book" w:cs="Times New Roman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5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52BA9"/>
  </w:style>
  <w:style w:type="paragraph" w:customStyle="1" w:styleId="Default">
    <w:name w:val="Default"/>
    <w:rsid w:val="004529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455DF49BAF54AA521123402F4D350" ma:contentTypeVersion="16" ma:contentTypeDescription="Een nieuw document maken." ma:contentTypeScope="" ma:versionID="6fc8356677fceda559211f7b3e6faa5b">
  <xsd:schema xmlns:xsd="http://www.w3.org/2001/XMLSchema" xmlns:xs="http://www.w3.org/2001/XMLSchema" xmlns:p="http://schemas.microsoft.com/office/2006/metadata/properties" xmlns:ns2="96306941-deea-426f-bfbc-44b164d720ca" xmlns:ns3="b425851a-aa5f-44bd-a400-9738970f37fc" targetNamespace="http://schemas.microsoft.com/office/2006/metadata/properties" ma:root="true" ma:fieldsID="298e9f49275368b2b15aab979cc95173" ns2:_="" ns3:_="">
    <xsd:import namespace="96306941-deea-426f-bfbc-44b164d720ca"/>
    <xsd:import namespace="b425851a-aa5f-44bd-a400-9738970f3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6941-deea-426f-bfbc-44b164d72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851a-aa5f-44bd-a400-9738970f37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ea6c98-57f3-43d1-92c0-3385a6b14402}" ma:internalName="TaxCatchAll" ma:showField="CatchAllData" ma:web="b425851a-aa5f-44bd-a400-9738970f3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06941-deea-426f-bfbc-44b164d720ca">
      <Terms xmlns="http://schemas.microsoft.com/office/infopath/2007/PartnerControls"/>
    </lcf76f155ced4ddcb4097134ff3c332f>
    <TaxCatchAll xmlns="b425851a-aa5f-44bd-a400-9738970f37fc" xsi:nil="true"/>
    <MediaLengthInSeconds xmlns="96306941-deea-426f-bfbc-44b164d720ca" xsi:nil="true"/>
    <SharedWithUsers xmlns="b425851a-aa5f-44bd-a400-9738970f37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DBA213-11D7-4576-BAA3-456162E92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D4600-4D57-4746-956C-EE3634A07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06941-deea-426f-bfbc-44b164d720ca"/>
    <ds:schemaRef ds:uri="b425851a-aa5f-44bd-a400-9738970f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B6E02-6F40-4B13-8A7D-85F783EA2A5D}">
  <ds:schemaRefs>
    <ds:schemaRef ds:uri="http://purl.org/dc/elements/1.1/"/>
    <ds:schemaRef ds:uri="http://www.w3.org/XML/1998/namespace"/>
    <ds:schemaRef ds:uri="http://schemas.microsoft.com/office/2006/documentManagement/types"/>
    <ds:schemaRef ds:uri="96306941-deea-426f-bfbc-44b164d720ca"/>
    <ds:schemaRef ds:uri="http://schemas.microsoft.com/office/2006/metadata/properties"/>
    <ds:schemaRef ds:uri="b425851a-aa5f-44bd-a400-9738970f37fc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Huijs</dc:creator>
  <cp:keywords/>
  <dc:description/>
  <cp:lastModifiedBy>Teuntje Stoopen</cp:lastModifiedBy>
  <cp:revision>2</cp:revision>
  <dcterms:created xsi:type="dcterms:W3CDTF">2026-01-14T15:24:00Z</dcterms:created>
  <dcterms:modified xsi:type="dcterms:W3CDTF">2026-01-14T15:24:00Z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0x01010048A455DF49BAF54AA521123402F4D350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b8665262-5df6-455e-bf48-5928a5d868f6_Enabled">
    <vt:lpwstr>True</vt:lpwstr>
  </property>
  <property fmtid="{D5CDD505-2E9C-101B-9397-08002B2CF9AE}" pid="11" name="MSIP_Label_b8665262-5df6-455e-bf48-5928a5d868f6_SiteId">
    <vt:lpwstr>d2aff5f9-8c21-47f2-88f3-08ac4fda56f5</vt:lpwstr>
  </property>
  <property fmtid="{D5CDD505-2E9C-101B-9397-08002B2CF9AE}" pid="12" name="MSIP_Label_b8665262-5df6-455e-bf48-5928a5d868f6_SetDate">
    <vt:lpwstr>2024-04-29T15:27:05Z</vt:lpwstr>
  </property>
  <property fmtid="{D5CDD505-2E9C-101B-9397-08002B2CF9AE}" pid="13" name="MSIP_Label_b8665262-5df6-455e-bf48-5928a5d868f6_Name">
    <vt:lpwstr>Vertrouwelijk</vt:lpwstr>
  </property>
  <property fmtid="{D5CDD505-2E9C-101B-9397-08002B2CF9AE}" pid="14" name="MSIP_Label_b8665262-5df6-455e-bf48-5928a5d868f6_ActionId">
    <vt:lpwstr>e17b88fc-35f2-4ce1-9ca3-66479660c0ed</vt:lpwstr>
  </property>
  <property fmtid="{D5CDD505-2E9C-101B-9397-08002B2CF9AE}" pid="15" name="MSIP_Label_b8665262-5df6-455e-bf48-5928a5d868f6_Removed">
    <vt:lpwstr>False</vt:lpwstr>
  </property>
  <property fmtid="{D5CDD505-2E9C-101B-9397-08002B2CF9AE}" pid="16" name="MSIP_Label_b8665262-5df6-455e-bf48-5928a5d868f6_Extended_MSFT_Method">
    <vt:lpwstr>Standard</vt:lpwstr>
  </property>
  <property fmtid="{D5CDD505-2E9C-101B-9397-08002B2CF9AE}" pid="17" name="Sensitivity">
    <vt:lpwstr>Vertrouwelijk</vt:lpwstr>
  </property>
  <property fmtid="{D5CDD505-2E9C-101B-9397-08002B2CF9AE}" pid="18" name="CORSA_GUID">
    <vt:lpwstr>ebde29f4-4e0e-bba4-e714-51f4209dfbaa</vt:lpwstr>
  </property>
  <property fmtid="{D5CDD505-2E9C-101B-9397-08002B2CF9AE}" pid="19" name="CORSA_OBJECTTYPE">
    <vt:lpwstr>S</vt:lpwstr>
  </property>
  <property fmtid="{D5CDD505-2E9C-101B-9397-08002B2CF9AE}" pid="20" name="CORSA_OBJECTID">
    <vt:lpwstr>6252726</vt:lpwstr>
  </property>
  <property fmtid="{D5CDD505-2E9C-101B-9397-08002B2CF9AE}" pid="21" name="CORSA_VERSION">
    <vt:lpwstr>1</vt:lpwstr>
  </property>
</Properties>
</file>