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6F166" w14:textId="77777777" w:rsidR="00E80D2F" w:rsidRDefault="00E80D2F" w:rsidP="00E80D2F">
      <w:pPr>
        <w:rPr>
          <w:b/>
        </w:rPr>
      </w:pPr>
    </w:p>
    <w:tbl>
      <w:tblPr>
        <w:tblStyle w:val="Tabelraster20"/>
        <w:tblW w:w="0" w:type="auto"/>
        <w:tblLook w:val="04A0" w:firstRow="1" w:lastRow="0" w:firstColumn="1" w:lastColumn="0" w:noHBand="0" w:noVBand="1"/>
      </w:tblPr>
      <w:tblGrid>
        <w:gridCol w:w="2505"/>
        <w:gridCol w:w="12"/>
        <w:gridCol w:w="2359"/>
        <w:gridCol w:w="222"/>
        <w:gridCol w:w="3544"/>
      </w:tblGrid>
      <w:tr w:rsidR="00E80D2F" w:rsidRPr="00866CFF" w14:paraId="54352A93" w14:textId="77777777" w:rsidTr="00E80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5"/>
        </w:trPr>
        <w:tc>
          <w:tcPr>
            <w:tcW w:w="5098" w:type="dxa"/>
            <w:gridSpan w:val="4"/>
          </w:tcPr>
          <w:p w14:paraId="28F7B2AB" w14:textId="787C63DB" w:rsidR="00E80D2F" w:rsidRPr="00866CFF" w:rsidRDefault="00E80D2F" w:rsidP="002C264E">
            <w:pPr>
              <w:jc w:val="center"/>
              <w:rPr>
                <w:sz w:val="32"/>
                <w:szCs w:val="32"/>
              </w:rPr>
            </w:pPr>
            <w:r w:rsidRPr="00866CFF">
              <w:rPr>
                <w:sz w:val="32"/>
                <w:szCs w:val="32"/>
              </w:rPr>
              <w:t xml:space="preserve">Verklaring </w:t>
            </w:r>
            <w:r w:rsidR="006C22A0">
              <w:rPr>
                <w:sz w:val="32"/>
                <w:szCs w:val="32"/>
              </w:rPr>
              <w:t>Circulariteits</w:t>
            </w:r>
            <w:r w:rsidRPr="00866CFF">
              <w:rPr>
                <w:sz w:val="32"/>
                <w:szCs w:val="32"/>
              </w:rPr>
              <w:t>coach</w:t>
            </w:r>
          </w:p>
        </w:tc>
        <w:tc>
          <w:tcPr>
            <w:tcW w:w="3544" w:type="dxa"/>
          </w:tcPr>
          <w:p w14:paraId="418E1114" w14:textId="77777777" w:rsidR="00E80D2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NR.      </w:t>
            </w:r>
          </w:p>
          <w:p w14:paraId="023206A2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 w:val="14"/>
                <w:szCs w:val="21"/>
              </w:rPr>
              <w:t>(door PNB in te vullen)</w:t>
            </w:r>
          </w:p>
        </w:tc>
      </w:tr>
      <w:tr w:rsidR="00E80D2F" w:rsidRPr="005E497D" w14:paraId="6636E844" w14:textId="77777777" w:rsidTr="00E80D2F">
        <w:trPr>
          <w:trHeight w:val="714"/>
        </w:trPr>
        <w:tc>
          <w:tcPr>
            <w:tcW w:w="2517" w:type="dxa"/>
            <w:gridSpan w:val="2"/>
          </w:tcPr>
          <w:p w14:paraId="16AF2C50" w14:textId="77777777" w:rsidR="00E80D2F" w:rsidRPr="0064246C" w:rsidRDefault="00E80D2F" w:rsidP="002C264E">
            <w:pPr>
              <w:rPr>
                <w:szCs w:val="24"/>
                <w:lang w:val="en-US"/>
              </w:rPr>
            </w:pPr>
            <w:r w:rsidRPr="0064246C">
              <w:rPr>
                <w:szCs w:val="24"/>
                <w:lang w:val="en-US"/>
              </w:rPr>
              <w:t xml:space="preserve">Regio: </w:t>
            </w:r>
          </w:p>
          <w:p w14:paraId="5943BA8C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</w:p>
        </w:tc>
        <w:tc>
          <w:tcPr>
            <w:tcW w:w="6125" w:type="dxa"/>
            <w:gridSpan w:val="3"/>
          </w:tcPr>
          <w:p w14:paraId="165883A0" w14:textId="77777777" w:rsidR="00E80D2F" w:rsidRDefault="00E80D2F" w:rsidP="002C264E">
            <w:pPr>
              <w:rPr>
                <w:szCs w:val="24"/>
                <w:lang w:val="en-US"/>
              </w:rPr>
            </w:pPr>
            <w:r w:rsidRPr="002C416E">
              <w:rPr>
                <w:szCs w:val="24"/>
                <w:lang w:val="en-US"/>
              </w:rPr>
              <w:t></w:t>
            </w:r>
            <w:r>
              <w:rPr>
                <w:szCs w:val="24"/>
                <w:lang w:val="en-US"/>
              </w:rPr>
              <w:t xml:space="preserve"> </w:t>
            </w:r>
            <w:r w:rsidRPr="00866CFF">
              <w:rPr>
                <w:szCs w:val="24"/>
                <w:lang w:val="en-US"/>
              </w:rPr>
              <w:t xml:space="preserve">REWIN                    </w:t>
            </w:r>
          </w:p>
          <w:p w14:paraId="5CBE40C7" w14:textId="77777777" w:rsidR="00E80D2F" w:rsidRDefault="00E80D2F" w:rsidP="002C264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 </w:t>
            </w:r>
            <w:proofErr w:type="spellStart"/>
            <w:r w:rsidRPr="00866CFF">
              <w:rPr>
                <w:szCs w:val="24"/>
                <w:lang w:val="en-US"/>
              </w:rPr>
              <w:t>Brainport</w:t>
            </w:r>
            <w:proofErr w:type="spellEnd"/>
            <w:r w:rsidRPr="00866CFF">
              <w:rPr>
                <w:szCs w:val="24"/>
                <w:lang w:val="en-US"/>
              </w:rPr>
              <w:t xml:space="preserve"> Development  </w:t>
            </w:r>
            <w:r>
              <w:rPr>
                <w:szCs w:val="24"/>
                <w:lang w:val="en-US"/>
              </w:rPr>
              <w:t xml:space="preserve">    </w:t>
            </w:r>
          </w:p>
          <w:p w14:paraId="09C80037" w14:textId="77777777" w:rsidR="00E80D2F" w:rsidRDefault="00E80D2F" w:rsidP="002C264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 </w:t>
            </w:r>
            <w:r w:rsidRPr="00866CFF">
              <w:rPr>
                <w:szCs w:val="24"/>
                <w:lang w:val="en-US"/>
              </w:rPr>
              <w:t xml:space="preserve">Midpoint                 </w:t>
            </w:r>
            <w:r>
              <w:rPr>
                <w:szCs w:val="24"/>
                <w:lang w:val="en-US"/>
              </w:rPr>
              <w:t xml:space="preserve"> </w:t>
            </w:r>
            <w:r w:rsidRPr="00866CFF">
              <w:rPr>
                <w:szCs w:val="24"/>
                <w:lang w:val="en-US"/>
              </w:rPr>
              <w:t xml:space="preserve"> </w:t>
            </w:r>
          </w:p>
          <w:p w14:paraId="58BD035D" w14:textId="6FB58F43" w:rsidR="00E80D2F" w:rsidRPr="00866CFF" w:rsidRDefault="00E80D2F" w:rsidP="00A367DD">
            <w:pPr>
              <w:rPr>
                <w:szCs w:val="24"/>
                <w:lang w:val="en-US"/>
              </w:rPr>
            </w:pPr>
            <w:r w:rsidRPr="002C416E">
              <w:rPr>
                <w:szCs w:val="24"/>
                <w:lang w:val="en-US"/>
              </w:rPr>
              <w:t></w:t>
            </w:r>
            <w:r>
              <w:rPr>
                <w:szCs w:val="24"/>
                <w:lang w:val="en-US"/>
              </w:rPr>
              <w:t xml:space="preserve"> </w:t>
            </w:r>
            <w:r w:rsidR="00A367DD">
              <w:rPr>
                <w:szCs w:val="24"/>
                <w:lang w:val="en-US"/>
              </w:rPr>
              <w:t>Agrifood capital</w:t>
            </w:r>
            <w:r w:rsidRPr="00866CFF">
              <w:rPr>
                <w:szCs w:val="24"/>
                <w:lang w:val="en-US"/>
              </w:rPr>
              <w:t xml:space="preserve">             </w:t>
            </w:r>
            <w:r>
              <w:rPr>
                <w:szCs w:val="24"/>
                <w:lang w:val="en-US"/>
              </w:rPr>
              <w:t xml:space="preserve">    </w:t>
            </w:r>
            <w:r w:rsidRPr="00866CFF">
              <w:rPr>
                <w:szCs w:val="24"/>
                <w:lang w:val="en-US"/>
              </w:rPr>
              <w:t xml:space="preserve"> </w:t>
            </w:r>
          </w:p>
        </w:tc>
      </w:tr>
      <w:tr w:rsidR="00E80D2F" w:rsidRPr="00C44B3C" w14:paraId="29049369" w14:textId="77777777" w:rsidTr="00E80D2F">
        <w:trPr>
          <w:trHeight w:val="714"/>
        </w:trPr>
        <w:tc>
          <w:tcPr>
            <w:tcW w:w="2517" w:type="dxa"/>
            <w:gridSpan w:val="2"/>
          </w:tcPr>
          <w:p w14:paraId="63795E9B" w14:textId="697518E3" w:rsidR="00E80D2F" w:rsidRPr="00C4471C" w:rsidRDefault="00E80D2F" w:rsidP="002C264E">
            <w:pPr>
              <w:rPr>
                <w:szCs w:val="24"/>
                <w:lang w:val="en-US"/>
              </w:rPr>
            </w:pPr>
            <w:r w:rsidRPr="00C4471C">
              <w:rPr>
                <w:szCs w:val="24"/>
                <w:lang w:val="en-US"/>
              </w:rPr>
              <w:t>Naam coach:</w:t>
            </w:r>
          </w:p>
        </w:tc>
        <w:tc>
          <w:tcPr>
            <w:tcW w:w="6125" w:type="dxa"/>
            <w:gridSpan w:val="3"/>
          </w:tcPr>
          <w:p w14:paraId="422F3B59" w14:textId="77777777" w:rsidR="00E80D2F" w:rsidRPr="002C416E" w:rsidRDefault="00E80D2F" w:rsidP="002C264E">
            <w:pPr>
              <w:rPr>
                <w:szCs w:val="24"/>
                <w:lang w:val="en-US"/>
              </w:rPr>
            </w:pPr>
          </w:p>
        </w:tc>
      </w:tr>
      <w:tr w:rsidR="00E80D2F" w:rsidRPr="00866CFF" w14:paraId="7B15879F" w14:textId="77777777" w:rsidTr="00E80D2F">
        <w:trPr>
          <w:trHeight w:val="315"/>
        </w:trPr>
        <w:tc>
          <w:tcPr>
            <w:tcW w:w="2505" w:type="dxa"/>
            <w:shd w:val="clear" w:color="auto" w:fill="D9D9D9" w:themeFill="background1" w:themeFillShade="D9"/>
          </w:tcPr>
          <w:p w14:paraId="2F97E0F6" w14:textId="77777777" w:rsidR="00E80D2F" w:rsidRPr="00866CFF" w:rsidRDefault="00E80D2F" w:rsidP="002C264E">
            <w:pPr>
              <w:rPr>
                <w:szCs w:val="24"/>
                <w:u w:val="single"/>
              </w:rPr>
            </w:pPr>
            <w:r w:rsidRPr="00866CFF">
              <w:rPr>
                <w:szCs w:val="24"/>
                <w:u w:val="single"/>
              </w:rPr>
              <w:t xml:space="preserve">Project gegevens </w:t>
            </w:r>
          </w:p>
        </w:tc>
        <w:tc>
          <w:tcPr>
            <w:tcW w:w="6137" w:type="dxa"/>
            <w:gridSpan w:val="4"/>
            <w:shd w:val="clear" w:color="auto" w:fill="D9D9D9" w:themeFill="background1" w:themeFillShade="D9"/>
          </w:tcPr>
          <w:p w14:paraId="709E1195" w14:textId="77777777" w:rsidR="00E80D2F" w:rsidRPr="00866CFF" w:rsidRDefault="00E80D2F" w:rsidP="002C264E">
            <w:pPr>
              <w:rPr>
                <w:b/>
                <w:szCs w:val="24"/>
                <w:lang w:val="en-US"/>
              </w:rPr>
            </w:pPr>
          </w:p>
        </w:tc>
      </w:tr>
      <w:tr w:rsidR="00E80D2F" w:rsidRPr="00866CFF" w14:paraId="68C2EC7D" w14:textId="77777777" w:rsidTr="00E80D2F">
        <w:trPr>
          <w:trHeight w:val="1694"/>
        </w:trPr>
        <w:tc>
          <w:tcPr>
            <w:tcW w:w="2505" w:type="dxa"/>
          </w:tcPr>
          <w:p w14:paraId="0400E0C4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Organisatie </w:t>
            </w:r>
          </w:p>
          <w:p w14:paraId="30BB7860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>Woonplaats</w:t>
            </w:r>
          </w:p>
          <w:p w14:paraId="2305C50E" w14:textId="77777777" w:rsidR="00E80D2F" w:rsidRPr="00866CFF" w:rsidRDefault="00E80D2F" w:rsidP="002C264E">
            <w:pPr>
              <w:rPr>
                <w:szCs w:val="24"/>
              </w:rPr>
            </w:pPr>
          </w:p>
        </w:tc>
        <w:tc>
          <w:tcPr>
            <w:tcW w:w="6137" w:type="dxa"/>
            <w:gridSpan w:val="4"/>
          </w:tcPr>
          <w:p w14:paraId="2F657D2F" w14:textId="77777777" w:rsidR="00E80D2F" w:rsidRPr="00866CFF" w:rsidRDefault="00E80D2F" w:rsidP="002C264E">
            <w:pPr>
              <w:rPr>
                <w:szCs w:val="24"/>
              </w:rPr>
            </w:pPr>
          </w:p>
          <w:p w14:paraId="63803868" w14:textId="77777777" w:rsidR="00E80D2F" w:rsidRPr="00866CFF" w:rsidRDefault="00E80D2F" w:rsidP="002C264E">
            <w:pPr>
              <w:rPr>
                <w:szCs w:val="24"/>
              </w:rPr>
            </w:pPr>
          </w:p>
          <w:p w14:paraId="4900E0CC" w14:textId="77777777" w:rsidR="00E80D2F" w:rsidRPr="00866CFF" w:rsidRDefault="00E80D2F" w:rsidP="002C264E">
            <w:pPr>
              <w:rPr>
                <w:szCs w:val="24"/>
              </w:rPr>
            </w:pPr>
          </w:p>
          <w:p w14:paraId="41BCC4FB" w14:textId="77777777" w:rsidR="00E80D2F" w:rsidRPr="00866CFF" w:rsidRDefault="00E80D2F" w:rsidP="002C264E">
            <w:pPr>
              <w:rPr>
                <w:szCs w:val="24"/>
              </w:rPr>
            </w:pPr>
          </w:p>
          <w:p w14:paraId="01DDA6FB" w14:textId="77777777" w:rsidR="00E80D2F" w:rsidRPr="00866CFF" w:rsidRDefault="00E80D2F" w:rsidP="002C264E">
            <w:pPr>
              <w:rPr>
                <w:szCs w:val="24"/>
              </w:rPr>
            </w:pPr>
          </w:p>
          <w:p w14:paraId="2F5B9DD6" w14:textId="77777777" w:rsidR="00E80D2F" w:rsidRPr="00866CFF" w:rsidRDefault="00E80D2F" w:rsidP="002C264E">
            <w:pPr>
              <w:rPr>
                <w:szCs w:val="24"/>
              </w:rPr>
            </w:pPr>
          </w:p>
        </w:tc>
      </w:tr>
      <w:tr w:rsidR="00E80D2F" w:rsidRPr="00866CFF" w14:paraId="1E1E910C" w14:textId="77777777" w:rsidTr="00E80D2F">
        <w:trPr>
          <w:trHeight w:val="442"/>
        </w:trPr>
        <w:tc>
          <w:tcPr>
            <w:tcW w:w="2505" w:type="dxa"/>
          </w:tcPr>
          <w:p w14:paraId="18F76EC6" w14:textId="77777777" w:rsidR="00E80D2F" w:rsidRPr="00866CFF" w:rsidRDefault="00E80D2F" w:rsidP="002C264E">
            <w:pPr>
              <w:rPr>
                <w:szCs w:val="24"/>
                <w:u w:val="single"/>
              </w:rPr>
            </w:pPr>
            <w:r w:rsidRPr="00866CFF">
              <w:rPr>
                <w:szCs w:val="24"/>
              </w:rPr>
              <w:t>Start up ? (bestaat &lt;3 jaar)</w:t>
            </w:r>
          </w:p>
        </w:tc>
        <w:tc>
          <w:tcPr>
            <w:tcW w:w="6137" w:type="dxa"/>
            <w:gridSpan w:val="4"/>
          </w:tcPr>
          <w:p w14:paraId="676162F7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t>Ja/nee</w:t>
            </w:r>
          </w:p>
        </w:tc>
      </w:tr>
      <w:tr w:rsidR="00E80D2F" w:rsidRPr="005E497D" w14:paraId="68219A9B" w14:textId="77777777" w:rsidTr="00E80D2F">
        <w:trPr>
          <w:trHeight w:val="1219"/>
        </w:trPr>
        <w:tc>
          <w:tcPr>
            <w:tcW w:w="2505" w:type="dxa"/>
          </w:tcPr>
          <w:p w14:paraId="15AF41BE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>Sector (aan te vinken)</w:t>
            </w:r>
          </w:p>
          <w:p w14:paraId="7F79DB54" w14:textId="77777777" w:rsidR="00E80D2F" w:rsidRPr="00866CFF" w:rsidRDefault="00E80D2F" w:rsidP="002C264E">
            <w:pPr>
              <w:rPr>
                <w:szCs w:val="24"/>
              </w:rPr>
            </w:pPr>
          </w:p>
          <w:p w14:paraId="00E02665" w14:textId="77777777" w:rsidR="00E80D2F" w:rsidRPr="00866CFF" w:rsidRDefault="00E80D2F" w:rsidP="002C264E">
            <w:pPr>
              <w:rPr>
                <w:szCs w:val="24"/>
              </w:rPr>
            </w:pPr>
          </w:p>
          <w:p w14:paraId="322DB45A" w14:textId="77777777" w:rsidR="00E80D2F" w:rsidRPr="00866CFF" w:rsidRDefault="00E80D2F" w:rsidP="002C264E">
            <w:pPr>
              <w:rPr>
                <w:szCs w:val="24"/>
                <w:u w:val="single"/>
              </w:rPr>
            </w:pPr>
          </w:p>
        </w:tc>
        <w:tc>
          <w:tcPr>
            <w:tcW w:w="2371" w:type="dxa"/>
            <w:gridSpan w:val="2"/>
          </w:tcPr>
          <w:p w14:paraId="4C5C9585" w14:textId="45D356B8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</w:t>
            </w:r>
            <w:r w:rsidR="00D80804">
              <w:rPr>
                <w:szCs w:val="24"/>
                <w:lang w:val="en-US"/>
              </w:rPr>
              <w:t>(h</w:t>
            </w:r>
            <w:r w:rsidRPr="00866CFF">
              <w:rPr>
                <w:szCs w:val="24"/>
                <w:lang w:val="en-US"/>
              </w:rPr>
              <w:t>igh tech</w:t>
            </w:r>
            <w:r w:rsidR="00D80804">
              <w:rPr>
                <w:szCs w:val="24"/>
                <w:lang w:val="en-US"/>
              </w:rPr>
              <w:t>)</w:t>
            </w:r>
            <w:r w:rsidR="001524A2">
              <w:rPr>
                <w:szCs w:val="24"/>
                <w:lang w:val="en-US"/>
              </w:rPr>
              <w:t xml:space="preserve"> </w:t>
            </w:r>
            <w:proofErr w:type="spellStart"/>
            <w:r w:rsidR="001524A2">
              <w:rPr>
                <w:szCs w:val="24"/>
                <w:lang w:val="en-US"/>
              </w:rPr>
              <w:t>systemen</w:t>
            </w:r>
            <w:proofErr w:type="spellEnd"/>
            <w:r w:rsidR="001524A2">
              <w:rPr>
                <w:szCs w:val="24"/>
                <w:lang w:val="en-US"/>
              </w:rPr>
              <w:t xml:space="preserve"> </w:t>
            </w:r>
            <w:proofErr w:type="spellStart"/>
            <w:r w:rsidR="001524A2">
              <w:rPr>
                <w:szCs w:val="24"/>
                <w:lang w:val="en-US"/>
              </w:rPr>
              <w:t>en</w:t>
            </w:r>
            <w:proofErr w:type="spellEnd"/>
            <w:r w:rsidR="001524A2">
              <w:rPr>
                <w:szCs w:val="24"/>
                <w:lang w:val="en-US"/>
              </w:rPr>
              <w:t xml:space="preserve"> </w:t>
            </w:r>
            <w:r w:rsidR="003F33C8">
              <w:rPr>
                <w:szCs w:val="24"/>
                <w:lang w:val="en-US"/>
              </w:rPr>
              <w:t xml:space="preserve">    </w:t>
            </w:r>
            <w:proofErr w:type="spellStart"/>
            <w:r w:rsidR="001524A2">
              <w:rPr>
                <w:szCs w:val="24"/>
                <w:lang w:val="en-US"/>
              </w:rPr>
              <w:t>materialen</w:t>
            </w:r>
            <w:proofErr w:type="spellEnd"/>
          </w:p>
          <w:p w14:paraId="16E0F064" w14:textId="7872D3F6" w:rsidR="00E80D2F" w:rsidRDefault="00B37048" w:rsidP="002C264E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sym w:font="Symbol" w:char="F098"/>
            </w:r>
            <w:r w:rsidR="00E80D2F" w:rsidRPr="00866CFF">
              <w:rPr>
                <w:szCs w:val="24"/>
                <w:lang w:val="en-US"/>
              </w:rPr>
              <w:t xml:space="preserve"> </w:t>
            </w:r>
            <w:r w:rsidR="00D80804">
              <w:rPr>
                <w:szCs w:val="24"/>
                <w:lang w:val="en-US"/>
              </w:rPr>
              <w:t>l</w:t>
            </w:r>
            <w:r w:rsidR="00E80D2F" w:rsidRPr="00866CFF">
              <w:rPr>
                <w:szCs w:val="24"/>
                <w:lang w:val="en-US"/>
              </w:rPr>
              <w:t>ife</w:t>
            </w:r>
            <w:r w:rsidR="00D80804">
              <w:rPr>
                <w:szCs w:val="24"/>
                <w:lang w:val="en-US"/>
              </w:rPr>
              <w:t xml:space="preserve"> </w:t>
            </w:r>
            <w:r w:rsidR="00E80D2F" w:rsidRPr="00866CFF">
              <w:rPr>
                <w:szCs w:val="24"/>
                <w:lang w:val="en-US"/>
              </w:rPr>
              <w:t xml:space="preserve">sciences &amp; </w:t>
            </w:r>
            <w:r w:rsidR="00D80804">
              <w:rPr>
                <w:szCs w:val="24"/>
                <w:lang w:val="en-US"/>
              </w:rPr>
              <w:t>h</w:t>
            </w:r>
            <w:r w:rsidR="00E80D2F" w:rsidRPr="00866CFF">
              <w:rPr>
                <w:szCs w:val="24"/>
                <w:lang w:val="en-US"/>
              </w:rPr>
              <w:t>ealth</w:t>
            </w:r>
          </w:p>
          <w:p w14:paraId="2DA68800" w14:textId="29193A0F" w:rsidR="00B37048" w:rsidRDefault="00B37048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>
              <w:rPr>
                <w:szCs w:val="24"/>
                <w:lang w:val="en-US"/>
              </w:rPr>
              <w:t xml:space="preserve"> </w:t>
            </w:r>
            <w:r w:rsidR="00D80804">
              <w:rPr>
                <w:szCs w:val="24"/>
                <w:lang w:val="en-US"/>
              </w:rPr>
              <w:t>a</w:t>
            </w:r>
            <w:r>
              <w:rPr>
                <w:szCs w:val="24"/>
                <w:lang w:val="en-US"/>
              </w:rPr>
              <w:t>grifood</w:t>
            </w:r>
          </w:p>
          <w:p w14:paraId="4E72D8AF" w14:textId="3FA5D289" w:rsidR="00E80D2F" w:rsidRPr="00866CFF" w:rsidRDefault="00D80804" w:rsidP="003F33C8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>
              <w:rPr>
                <w:szCs w:val="24"/>
                <w:lang w:val="en-US"/>
              </w:rPr>
              <w:t xml:space="preserve"> bouw</w:t>
            </w:r>
          </w:p>
        </w:tc>
        <w:tc>
          <w:tcPr>
            <w:tcW w:w="3766" w:type="dxa"/>
            <w:gridSpan w:val="2"/>
          </w:tcPr>
          <w:p w14:paraId="26EF9FCC" w14:textId="0EED76A6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</w:t>
            </w:r>
            <w:proofErr w:type="spellStart"/>
            <w:r w:rsidR="00D80804">
              <w:rPr>
                <w:szCs w:val="24"/>
                <w:lang w:val="en-US"/>
              </w:rPr>
              <w:t>l</w:t>
            </w:r>
            <w:r w:rsidRPr="00866CFF">
              <w:rPr>
                <w:szCs w:val="24"/>
                <w:lang w:val="en-US"/>
              </w:rPr>
              <w:t>ogistiek</w:t>
            </w:r>
            <w:proofErr w:type="spellEnd"/>
          </w:p>
          <w:p w14:paraId="51D21001" w14:textId="1DDF7B15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</w:t>
            </w:r>
            <w:r w:rsidR="00D80804">
              <w:rPr>
                <w:szCs w:val="24"/>
                <w:lang w:val="en-US"/>
              </w:rPr>
              <w:t>a</w:t>
            </w:r>
            <w:r w:rsidRPr="00866CFF">
              <w:rPr>
                <w:szCs w:val="24"/>
                <w:lang w:val="en-US"/>
              </w:rPr>
              <w:t>utomotive</w:t>
            </w:r>
          </w:p>
          <w:p w14:paraId="02BCC75D" w14:textId="0B8E1414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</w:t>
            </w:r>
            <w:proofErr w:type="spellStart"/>
            <w:r w:rsidR="003F33C8">
              <w:rPr>
                <w:szCs w:val="24"/>
                <w:lang w:val="en-US"/>
              </w:rPr>
              <w:t>c</w:t>
            </w:r>
            <w:r w:rsidRPr="00866CFF">
              <w:rPr>
                <w:szCs w:val="24"/>
                <w:lang w:val="en-US"/>
              </w:rPr>
              <w:t>hemie</w:t>
            </w:r>
            <w:proofErr w:type="spellEnd"/>
            <w:r w:rsidRPr="00866CFF">
              <w:rPr>
                <w:szCs w:val="24"/>
                <w:lang w:val="en-US"/>
              </w:rPr>
              <w:t xml:space="preserve">/ </w:t>
            </w:r>
            <w:r w:rsidR="003F33C8">
              <w:rPr>
                <w:szCs w:val="24"/>
                <w:lang w:val="en-US"/>
              </w:rPr>
              <w:t>b</w:t>
            </w:r>
            <w:r w:rsidRPr="00866CFF">
              <w:rPr>
                <w:szCs w:val="24"/>
                <w:lang w:val="en-US"/>
              </w:rPr>
              <w:t>iobased</w:t>
            </w:r>
          </w:p>
          <w:p w14:paraId="1F38FBD3" w14:textId="4EE44DF9" w:rsidR="00E80D2F" w:rsidRPr="00866CFF" w:rsidRDefault="003F33C8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m</w:t>
            </w:r>
            <w:r w:rsidRPr="00866CFF">
              <w:rPr>
                <w:szCs w:val="24"/>
                <w:lang w:val="en-US"/>
              </w:rPr>
              <w:t>aintenance</w:t>
            </w:r>
          </w:p>
        </w:tc>
      </w:tr>
      <w:tr w:rsidR="00E80D2F" w:rsidRPr="00866CFF" w14:paraId="38A37CC0" w14:textId="77777777" w:rsidTr="00E80D2F">
        <w:trPr>
          <w:trHeight w:val="476"/>
        </w:trPr>
        <w:tc>
          <w:tcPr>
            <w:tcW w:w="2505" w:type="dxa"/>
          </w:tcPr>
          <w:p w14:paraId="2D653959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>Aantal werknemers (aan te vinken)</w:t>
            </w:r>
          </w:p>
        </w:tc>
        <w:tc>
          <w:tcPr>
            <w:tcW w:w="2371" w:type="dxa"/>
            <w:gridSpan w:val="2"/>
          </w:tcPr>
          <w:p w14:paraId="1F55DF07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1</w:t>
            </w:r>
          </w:p>
          <w:p w14:paraId="3C59E543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2-5</w:t>
            </w:r>
          </w:p>
          <w:p w14:paraId="5FBD0D62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5-10</w:t>
            </w:r>
          </w:p>
        </w:tc>
        <w:tc>
          <w:tcPr>
            <w:tcW w:w="3766" w:type="dxa"/>
            <w:gridSpan w:val="2"/>
          </w:tcPr>
          <w:p w14:paraId="72B764D4" w14:textId="77777777" w:rsidR="00E80D2F" w:rsidRPr="00866CFF" w:rsidRDefault="00E80D2F" w:rsidP="002C264E">
            <w:pPr>
              <w:spacing w:line="240" w:lineRule="auto"/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t xml:space="preserve"> </w:t>
            </w: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10-50</w:t>
            </w:r>
          </w:p>
          <w:p w14:paraId="00A41F5E" w14:textId="77777777" w:rsidR="00E80D2F" w:rsidRPr="00866CFF" w:rsidRDefault="00E80D2F" w:rsidP="002C264E">
            <w:pPr>
              <w:spacing w:line="240" w:lineRule="auto"/>
              <w:rPr>
                <w:szCs w:val="24"/>
                <w:lang w:val="en-US"/>
              </w:rPr>
            </w:pPr>
            <w:r w:rsidRPr="00866CFF">
              <w:rPr>
                <w:szCs w:val="24"/>
                <w:lang w:val="en-US"/>
              </w:rPr>
              <w:t xml:space="preserve"> </w:t>
            </w:r>
            <w:r w:rsidRPr="00866CFF">
              <w:rPr>
                <w:szCs w:val="24"/>
                <w:lang w:val="en-US"/>
              </w:rPr>
              <w:sym w:font="Symbol" w:char="F098"/>
            </w:r>
            <w:r w:rsidRPr="00866CFF">
              <w:rPr>
                <w:szCs w:val="24"/>
                <w:lang w:val="en-US"/>
              </w:rPr>
              <w:t xml:space="preserve"> 50-250</w:t>
            </w:r>
          </w:p>
          <w:p w14:paraId="3354007D" w14:textId="77777777" w:rsidR="00E80D2F" w:rsidRPr="00866CFF" w:rsidRDefault="00E80D2F" w:rsidP="002C264E">
            <w:pPr>
              <w:rPr>
                <w:szCs w:val="24"/>
                <w:lang w:val="en-US"/>
              </w:rPr>
            </w:pPr>
          </w:p>
        </w:tc>
      </w:tr>
      <w:tr w:rsidR="00E80D2F" w:rsidRPr="00866CFF" w14:paraId="2A78A1D9" w14:textId="77777777" w:rsidTr="00E80D2F">
        <w:trPr>
          <w:trHeight w:val="980"/>
        </w:trPr>
        <w:tc>
          <w:tcPr>
            <w:tcW w:w="2505" w:type="dxa"/>
          </w:tcPr>
          <w:p w14:paraId="72F59FB6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Project inhoud </w:t>
            </w:r>
            <w:r>
              <w:rPr>
                <w:szCs w:val="24"/>
              </w:rPr>
              <w:t>/ adviesvraag</w:t>
            </w:r>
          </w:p>
        </w:tc>
        <w:tc>
          <w:tcPr>
            <w:tcW w:w="6137" w:type="dxa"/>
            <w:gridSpan w:val="4"/>
          </w:tcPr>
          <w:p w14:paraId="53FCF610" w14:textId="77777777" w:rsidR="00E80D2F" w:rsidRPr="00866CFF" w:rsidRDefault="00E80D2F" w:rsidP="002C264E">
            <w:pPr>
              <w:rPr>
                <w:szCs w:val="24"/>
              </w:rPr>
            </w:pPr>
          </w:p>
        </w:tc>
      </w:tr>
      <w:tr w:rsidR="00E80D2F" w:rsidRPr="00866CFF" w14:paraId="77CD3192" w14:textId="77777777" w:rsidTr="00E80D2F">
        <w:trPr>
          <w:trHeight w:val="393"/>
        </w:trPr>
        <w:tc>
          <w:tcPr>
            <w:tcW w:w="2505" w:type="dxa"/>
          </w:tcPr>
          <w:p w14:paraId="70E5DA18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Project doel </w:t>
            </w:r>
          </w:p>
        </w:tc>
        <w:tc>
          <w:tcPr>
            <w:tcW w:w="6137" w:type="dxa"/>
            <w:gridSpan w:val="4"/>
          </w:tcPr>
          <w:p w14:paraId="3CECC9DF" w14:textId="77777777" w:rsidR="00E80D2F" w:rsidRPr="00866CFF" w:rsidRDefault="00E80D2F" w:rsidP="002C264E">
            <w:pPr>
              <w:rPr>
                <w:szCs w:val="24"/>
              </w:rPr>
            </w:pPr>
          </w:p>
          <w:p w14:paraId="6309534A" w14:textId="77777777" w:rsidR="00E80D2F" w:rsidRPr="00866CFF" w:rsidRDefault="00E80D2F" w:rsidP="002C264E">
            <w:pPr>
              <w:rPr>
                <w:szCs w:val="24"/>
              </w:rPr>
            </w:pPr>
          </w:p>
        </w:tc>
      </w:tr>
      <w:tr w:rsidR="00E80D2F" w:rsidRPr="00866CFF" w14:paraId="48A2382D" w14:textId="77777777" w:rsidTr="00E80D2F">
        <w:trPr>
          <w:trHeight w:val="1401"/>
        </w:trPr>
        <w:tc>
          <w:tcPr>
            <w:tcW w:w="2505" w:type="dxa"/>
          </w:tcPr>
          <w:p w14:paraId="15F39944" w14:textId="14EEC84E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>Hoe komt het project ten goede aan</w:t>
            </w:r>
            <w:r w:rsidR="00B0647A">
              <w:rPr>
                <w:szCs w:val="24"/>
              </w:rPr>
              <w:t xml:space="preserve"> het vergroten</w:t>
            </w:r>
            <w:r w:rsidR="00D26DE9">
              <w:rPr>
                <w:szCs w:val="24"/>
              </w:rPr>
              <w:t xml:space="preserve"> van de circulariteit</w:t>
            </w:r>
            <w:r w:rsidR="00146B5A">
              <w:rPr>
                <w:szCs w:val="24"/>
              </w:rPr>
              <w:t>*</w:t>
            </w:r>
            <w:r w:rsidRPr="00866CFF">
              <w:rPr>
                <w:szCs w:val="24"/>
              </w:rPr>
              <w:t xml:space="preserve"> van de organisatie? (aan te vinken/ meerdere antwoorden mogelijk)</w:t>
            </w:r>
          </w:p>
        </w:tc>
        <w:tc>
          <w:tcPr>
            <w:tcW w:w="6137" w:type="dxa"/>
            <w:gridSpan w:val="4"/>
          </w:tcPr>
          <w:p w14:paraId="3D4B767B" w14:textId="1A3CD911" w:rsidR="00E80D2F" w:rsidRPr="005E497D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 </w:t>
            </w:r>
            <w:r w:rsidRPr="005E497D">
              <w:rPr>
                <w:szCs w:val="24"/>
                <w:lang w:val="en-US"/>
              </w:rPr>
              <w:sym w:font="Symbol" w:char="F098"/>
            </w:r>
            <w:r w:rsidRPr="005E497D">
              <w:rPr>
                <w:szCs w:val="24"/>
              </w:rPr>
              <w:t xml:space="preserve"> Verbetering van de interne bedrijfsvoering en productie</w:t>
            </w:r>
            <w:r w:rsidR="00A60D24" w:rsidRPr="005E497D">
              <w:rPr>
                <w:szCs w:val="24"/>
              </w:rPr>
              <w:t xml:space="preserve"> </w:t>
            </w:r>
            <w:proofErr w:type="spellStart"/>
            <w:r w:rsidR="00A60D24" w:rsidRPr="005E497D">
              <w:rPr>
                <w:szCs w:val="24"/>
              </w:rPr>
              <w:t>mbt</w:t>
            </w:r>
            <w:proofErr w:type="spellEnd"/>
            <w:r w:rsidR="00A60D24" w:rsidRPr="005E497D">
              <w:rPr>
                <w:szCs w:val="24"/>
              </w:rPr>
              <w:t xml:space="preserve"> circulariteit en grondstoffenreductie.</w:t>
            </w:r>
          </w:p>
          <w:p w14:paraId="130D300B" w14:textId="668CB5A7" w:rsidR="00E80D2F" w:rsidRPr="005E497D" w:rsidRDefault="00E80D2F" w:rsidP="002C264E">
            <w:pPr>
              <w:rPr>
                <w:szCs w:val="24"/>
              </w:rPr>
            </w:pPr>
            <w:r w:rsidRPr="005E497D">
              <w:rPr>
                <w:szCs w:val="24"/>
              </w:rPr>
              <w:t xml:space="preserve"> </w:t>
            </w:r>
            <w:r w:rsidRPr="005E497D">
              <w:rPr>
                <w:szCs w:val="24"/>
                <w:lang w:val="en-US"/>
              </w:rPr>
              <w:sym w:font="Symbol" w:char="F098"/>
            </w:r>
            <w:r w:rsidRPr="005E497D">
              <w:rPr>
                <w:szCs w:val="24"/>
              </w:rPr>
              <w:t xml:space="preserve"> </w:t>
            </w:r>
            <w:r w:rsidR="00A60D24" w:rsidRPr="005E497D">
              <w:rPr>
                <w:szCs w:val="24"/>
              </w:rPr>
              <w:t xml:space="preserve"> uitvoeren van en toepassen van circulaire volwassenheidsmeting</w:t>
            </w:r>
          </w:p>
          <w:p w14:paraId="7BF8C3EC" w14:textId="10DCC386" w:rsidR="00E80D2F" w:rsidRPr="005E497D" w:rsidRDefault="00E80D2F" w:rsidP="002C264E">
            <w:pPr>
              <w:rPr>
                <w:szCs w:val="24"/>
              </w:rPr>
            </w:pPr>
            <w:r w:rsidRPr="005E497D">
              <w:rPr>
                <w:szCs w:val="24"/>
              </w:rPr>
              <w:t xml:space="preserve"> </w:t>
            </w:r>
            <w:r w:rsidRPr="005E497D">
              <w:rPr>
                <w:szCs w:val="24"/>
                <w:lang w:val="en-US"/>
              </w:rPr>
              <w:sym w:font="Symbol" w:char="F098"/>
            </w:r>
            <w:r w:rsidRPr="005E497D">
              <w:rPr>
                <w:szCs w:val="24"/>
              </w:rPr>
              <w:t xml:space="preserve"> Ontwikkeling en/of realisatie van een nieuw of verbeterd product of dienst gebaseerd op </w:t>
            </w:r>
            <w:r w:rsidR="00A60D24" w:rsidRPr="005E497D">
              <w:rPr>
                <w:szCs w:val="24"/>
              </w:rPr>
              <w:t>circulariteit.</w:t>
            </w:r>
          </w:p>
          <w:p w14:paraId="7FBB5ECB" w14:textId="52307E51" w:rsidR="00A60D24" w:rsidRPr="005E497D" w:rsidRDefault="00E80D2F" w:rsidP="002C264E">
            <w:pPr>
              <w:rPr>
                <w:szCs w:val="24"/>
              </w:rPr>
            </w:pPr>
            <w:r w:rsidRPr="005E497D">
              <w:rPr>
                <w:szCs w:val="24"/>
              </w:rPr>
              <w:t xml:space="preserve"> </w:t>
            </w:r>
            <w:r w:rsidRPr="005E497D">
              <w:rPr>
                <w:szCs w:val="24"/>
                <w:lang w:val="en-US"/>
              </w:rPr>
              <w:sym w:font="Symbol" w:char="F098"/>
            </w:r>
            <w:r w:rsidRPr="005E497D">
              <w:rPr>
                <w:szCs w:val="24"/>
              </w:rPr>
              <w:t xml:space="preserve"> Ontwikkeling en/of realisatie van een nieuw businessmodel </w:t>
            </w:r>
            <w:r w:rsidR="00A60D24" w:rsidRPr="005E497D">
              <w:rPr>
                <w:szCs w:val="24"/>
              </w:rPr>
              <w:t>ten behoeve van circulariteit.</w:t>
            </w:r>
          </w:p>
          <w:p w14:paraId="2BFAA821" w14:textId="15DAC868" w:rsidR="00A60D24" w:rsidRPr="005E497D" w:rsidRDefault="00A60D24" w:rsidP="002C264E">
            <w:pPr>
              <w:rPr>
                <w:szCs w:val="24"/>
              </w:rPr>
            </w:pPr>
            <w:r w:rsidRPr="005E497D">
              <w:rPr>
                <w:szCs w:val="24"/>
                <w:lang w:val="en-US"/>
              </w:rPr>
              <w:sym w:font="Symbol" w:char="F098"/>
            </w:r>
            <w:r w:rsidRPr="005E497D">
              <w:rPr>
                <w:szCs w:val="24"/>
              </w:rPr>
              <w:t xml:space="preserve"> Toepassen van data/digitalisering of AI ter ondersteuning van </w:t>
            </w:r>
            <w:r w:rsidR="0067575B" w:rsidRPr="005E497D">
              <w:rPr>
                <w:szCs w:val="24"/>
              </w:rPr>
              <w:t xml:space="preserve">circulaire </w:t>
            </w:r>
            <w:r w:rsidRPr="005E497D">
              <w:rPr>
                <w:szCs w:val="24"/>
              </w:rPr>
              <w:t>ketensamenwerking.</w:t>
            </w:r>
          </w:p>
          <w:p w14:paraId="26D575F8" w14:textId="77777777" w:rsidR="00E80D2F" w:rsidRPr="00866CFF" w:rsidRDefault="00E80D2F" w:rsidP="002C264E">
            <w:pPr>
              <w:rPr>
                <w:szCs w:val="24"/>
              </w:rPr>
            </w:pPr>
            <w:r w:rsidRPr="005E497D">
              <w:rPr>
                <w:szCs w:val="24"/>
              </w:rPr>
              <w:t xml:space="preserve"> </w:t>
            </w:r>
            <w:r w:rsidRPr="005E497D">
              <w:rPr>
                <w:szCs w:val="24"/>
                <w:lang w:val="en-US"/>
              </w:rPr>
              <w:sym w:font="Symbol" w:char="F098"/>
            </w:r>
            <w:r w:rsidRPr="005E497D">
              <w:rPr>
                <w:szCs w:val="24"/>
              </w:rPr>
              <w:t xml:space="preserve">  Anders nl. ……</w:t>
            </w:r>
          </w:p>
          <w:p w14:paraId="661B83F5" w14:textId="77777777" w:rsidR="00E80D2F" w:rsidRPr="00866CFF" w:rsidRDefault="00E80D2F" w:rsidP="002C264E">
            <w:pPr>
              <w:ind w:left="720"/>
              <w:contextualSpacing/>
              <w:rPr>
                <w:szCs w:val="24"/>
              </w:rPr>
            </w:pPr>
          </w:p>
        </w:tc>
      </w:tr>
    </w:tbl>
    <w:p w14:paraId="1251FEF3" w14:textId="77777777" w:rsidR="00E80D2F" w:rsidRDefault="00E80D2F">
      <w:r>
        <w:br w:type="page"/>
      </w:r>
    </w:p>
    <w:tbl>
      <w:tblPr>
        <w:tblStyle w:val="Tabelraster20"/>
        <w:tblW w:w="0" w:type="auto"/>
        <w:tblLook w:val="04A0" w:firstRow="1" w:lastRow="0" w:firstColumn="1" w:lastColumn="0" w:noHBand="0" w:noVBand="1"/>
      </w:tblPr>
      <w:tblGrid>
        <w:gridCol w:w="2505"/>
        <w:gridCol w:w="6137"/>
      </w:tblGrid>
      <w:tr w:rsidR="00E80D2F" w:rsidRPr="00866CFF" w14:paraId="367D0F06" w14:textId="77777777" w:rsidTr="00E80D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8642" w:type="dxa"/>
            <w:gridSpan w:val="2"/>
            <w:shd w:val="clear" w:color="auto" w:fill="D9D9D9" w:themeFill="background1" w:themeFillShade="D9"/>
          </w:tcPr>
          <w:p w14:paraId="6EAE79A1" w14:textId="5F41EE35" w:rsidR="00E80D2F" w:rsidRPr="00866CFF" w:rsidRDefault="00E80D2F" w:rsidP="002C264E">
            <w:pPr>
              <w:rPr>
                <w:b w:val="0"/>
                <w:szCs w:val="24"/>
              </w:rPr>
            </w:pPr>
            <w:r w:rsidRPr="00866CFF">
              <w:rPr>
                <w:szCs w:val="24"/>
              </w:rPr>
              <w:t>Advies coach</w:t>
            </w:r>
          </w:p>
        </w:tc>
      </w:tr>
      <w:tr w:rsidR="00E80D2F" w:rsidRPr="00866CFF" w14:paraId="0378E1F2" w14:textId="77777777" w:rsidTr="00E80D2F">
        <w:trPr>
          <w:trHeight w:val="1268"/>
        </w:trPr>
        <w:tc>
          <w:tcPr>
            <w:tcW w:w="2505" w:type="dxa"/>
          </w:tcPr>
          <w:p w14:paraId="76B624A1" w14:textId="43BE5980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 xml:space="preserve">Welke soort expertise op het gebied van </w:t>
            </w:r>
            <w:r w:rsidR="000177E7">
              <w:rPr>
                <w:szCs w:val="24"/>
              </w:rPr>
              <w:t xml:space="preserve">circulariteit </w:t>
            </w:r>
            <w:r w:rsidRPr="00866CFF">
              <w:rPr>
                <w:szCs w:val="24"/>
              </w:rPr>
              <w:t>is nodig ten behoeve van dit project?</w:t>
            </w:r>
          </w:p>
        </w:tc>
        <w:tc>
          <w:tcPr>
            <w:tcW w:w="6137" w:type="dxa"/>
          </w:tcPr>
          <w:p w14:paraId="44A83152" w14:textId="77777777" w:rsidR="00E80D2F" w:rsidRPr="00866CFF" w:rsidRDefault="00E80D2F" w:rsidP="002C264E">
            <w:pPr>
              <w:rPr>
                <w:szCs w:val="24"/>
              </w:rPr>
            </w:pPr>
          </w:p>
        </w:tc>
      </w:tr>
      <w:tr w:rsidR="00E80D2F" w:rsidRPr="00866CFF" w14:paraId="3DCD4F01" w14:textId="77777777" w:rsidTr="00E80D2F">
        <w:trPr>
          <w:trHeight w:val="693"/>
        </w:trPr>
        <w:tc>
          <w:tcPr>
            <w:tcW w:w="2505" w:type="dxa"/>
          </w:tcPr>
          <w:p w14:paraId="4F80BB82" w14:textId="77777777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>Advies welke expert passend is bij dit project?</w:t>
            </w:r>
          </w:p>
        </w:tc>
        <w:tc>
          <w:tcPr>
            <w:tcW w:w="6137" w:type="dxa"/>
          </w:tcPr>
          <w:p w14:paraId="18A645B7" w14:textId="77777777" w:rsidR="00E80D2F" w:rsidRPr="00866CFF" w:rsidRDefault="00E80D2F" w:rsidP="002C264E">
            <w:pPr>
              <w:rPr>
                <w:szCs w:val="24"/>
              </w:rPr>
            </w:pPr>
          </w:p>
        </w:tc>
      </w:tr>
      <w:tr w:rsidR="00E80D2F" w:rsidRPr="00866CFF" w14:paraId="47163B6F" w14:textId="77777777" w:rsidTr="00E80D2F">
        <w:trPr>
          <w:trHeight w:val="693"/>
        </w:trPr>
        <w:tc>
          <w:tcPr>
            <w:tcW w:w="2505" w:type="dxa"/>
          </w:tcPr>
          <w:p w14:paraId="085CA4D2" w14:textId="7E32A31D" w:rsidR="00E80D2F" w:rsidRPr="00866CFF" w:rsidRDefault="00E80D2F" w:rsidP="002C264E">
            <w:pPr>
              <w:rPr>
                <w:szCs w:val="24"/>
              </w:rPr>
            </w:pPr>
            <w:r w:rsidRPr="00866CFF">
              <w:rPr>
                <w:szCs w:val="24"/>
              </w:rPr>
              <w:t>Soort advies (aan te vinken)</w:t>
            </w:r>
            <w:r w:rsidR="00EF320A">
              <w:rPr>
                <w:szCs w:val="24"/>
              </w:rPr>
              <w:t>*</w:t>
            </w:r>
          </w:p>
        </w:tc>
        <w:tc>
          <w:tcPr>
            <w:tcW w:w="6137" w:type="dxa"/>
          </w:tcPr>
          <w:p w14:paraId="652BBC64" w14:textId="77777777" w:rsidR="004F2D0B" w:rsidRDefault="00DB55D7" w:rsidP="004F2D0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eend</w:t>
            </w:r>
            <w:r w:rsidR="004F2D0B">
              <w:rPr>
                <w:szCs w:val="24"/>
              </w:rPr>
              <w:t>ags</w:t>
            </w:r>
            <w:proofErr w:type="spellEnd"/>
            <w:r w:rsidR="004F2D0B" w:rsidRPr="00866CFF">
              <w:rPr>
                <w:szCs w:val="24"/>
              </w:rPr>
              <w:t xml:space="preserve"> </w:t>
            </w:r>
            <w:r w:rsidR="00E80D2F" w:rsidRPr="00866CFF">
              <w:rPr>
                <w:szCs w:val="24"/>
                <w:lang w:val="en-US"/>
              </w:rPr>
              <w:sym w:font="Symbol" w:char="F098"/>
            </w:r>
            <w:r w:rsidR="00E80D2F" w:rsidRPr="00866CFF">
              <w:rPr>
                <w:szCs w:val="24"/>
              </w:rPr>
              <w:t xml:space="preserve">  </w:t>
            </w:r>
          </w:p>
          <w:p w14:paraId="59E739B2" w14:textId="77777777" w:rsidR="00E80D2F" w:rsidRPr="00E35EC6" w:rsidRDefault="004F2D0B" w:rsidP="004F2D0B">
            <w:pPr>
              <w:rPr>
                <w:szCs w:val="24"/>
              </w:rPr>
            </w:pPr>
            <w:r>
              <w:rPr>
                <w:szCs w:val="24"/>
              </w:rPr>
              <w:t>meerdaags</w:t>
            </w:r>
            <w:r w:rsidR="00E80D2F" w:rsidRPr="00866CFF">
              <w:rPr>
                <w:szCs w:val="24"/>
              </w:rPr>
              <w:t xml:space="preserve">  </w:t>
            </w:r>
            <w:r w:rsidR="00E80D2F" w:rsidRPr="00866CFF">
              <w:rPr>
                <w:szCs w:val="24"/>
                <w:lang w:val="en-US"/>
              </w:rPr>
              <w:sym w:font="Symbol" w:char="F098"/>
            </w:r>
            <w:r w:rsidR="00E80D2F" w:rsidRPr="00866CFF">
              <w:rPr>
                <w:szCs w:val="24"/>
              </w:rPr>
              <w:t xml:space="preserve"> </w:t>
            </w:r>
          </w:p>
          <w:p w14:paraId="169D34B0" w14:textId="77777777" w:rsidR="004F2D0B" w:rsidRPr="00E35EC6" w:rsidRDefault="004F2D0B" w:rsidP="004F2D0B">
            <w:pPr>
              <w:rPr>
                <w:szCs w:val="24"/>
              </w:rPr>
            </w:pPr>
          </w:p>
          <w:p w14:paraId="27FB014E" w14:textId="77777777" w:rsidR="004F2D0B" w:rsidRPr="00E35EC6" w:rsidRDefault="004F2D0B" w:rsidP="004F2D0B">
            <w:pPr>
              <w:rPr>
                <w:szCs w:val="24"/>
              </w:rPr>
            </w:pPr>
            <w:r w:rsidRPr="00E35EC6">
              <w:rPr>
                <w:szCs w:val="24"/>
              </w:rPr>
              <w:t>Indien meerdaags:</w:t>
            </w:r>
          </w:p>
          <w:p w14:paraId="636DDE1B" w14:textId="77777777" w:rsidR="004F2D0B" w:rsidRDefault="004F2D0B" w:rsidP="004F2D0B">
            <w:pPr>
              <w:rPr>
                <w:szCs w:val="24"/>
              </w:rPr>
            </w:pPr>
            <w:r w:rsidRPr="00E35EC6">
              <w:rPr>
                <w:szCs w:val="24"/>
              </w:rPr>
              <w:t xml:space="preserve">Aantal </w:t>
            </w:r>
            <w:r w:rsidR="00DB55D7">
              <w:rPr>
                <w:szCs w:val="24"/>
              </w:rPr>
              <w:t>advies</w:t>
            </w:r>
            <w:r w:rsidRPr="00E35EC6">
              <w:rPr>
                <w:szCs w:val="24"/>
              </w:rPr>
              <w:t xml:space="preserve">dagen: </w:t>
            </w:r>
          </w:p>
          <w:p w14:paraId="08EEAAAC" w14:textId="77777777" w:rsidR="00615478" w:rsidRPr="004F2D0B" w:rsidRDefault="00615478" w:rsidP="004F2D0B">
            <w:pPr>
              <w:rPr>
                <w:szCs w:val="24"/>
              </w:rPr>
            </w:pPr>
            <w:r>
              <w:rPr>
                <w:szCs w:val="24"/>
              </w:rPr>
              <w:t xml:space="preserve">! Let op: er kan maar 1 keuze worden gemaakt, er kan nooit een ééndaags advies tegelijk met een </w:t>
            </w:r>
            <w:proofErr w:type="spellStart"/>
            <w:r>
              <w:rPr>
                <w:szCs w:val="24"/>
              </w:rPr>
              <w:t>meerdaagsadvies</w:t>
            </w:r>
            <w:proofErr w:type="spellEnd"/>
            <w:r>
              <w:rPr>
                <w:szCs w:val="24"/>
              </w:rPr>
              <w:t xml:space="preserve"> worden aangevraagd.</w:t>
            </w:r>
          </w:p>
        </w:tc>
      </w:tr>
    </w:tbl>
    <w:p w14:paraId="172B59CA" w14:textId="77A88DA3" w:rsidR="00555744" w:rsidRPr="00C32F60" w:rsidRDefault="00EF320A" w:rsidP="00C32F60">
      <w:r>
        <w:rPr>
          <w:szCs w:val="24"/>
        </w:rPr>
        <w:t xml:space="preserve">*= het is niet mogelijk twee vinkjes te zetten. U kunt aanvragen voor ofwel </w:t>
      </w:r>
      <w:r w:rsidR="00196F7B">
        <w:rPr>
          <w:szCs w:val="24"/>
        </w:rPr>
        <w:t xml:space="preserve">een </w:t>
      </w:r>
      <w:proofErr w:type="spellStart"/>
      <w:r>
        <w:rPr>
          <w:szCs w:val="24"/>
        </w:rPr>
        <w:t>eendagsadvies</w:t>
      </w:r>
      <w:proofErr w:type="spellEnd"/>
      <w:r>
        <w:rPr>
          <w:szCs w:val="24"/>
        </w:rPr>
        <w:t xml:space="preserve">, of </w:t>
      </w:r>
      <w:r w:rsidR="00196F7B">
        <w:rPr>
          <w:szCs w:val="24"/>
        </w:rPr>
        <w:t xml:space="preserve">een </w:t>
      </w:r>
      <w:r>
        <w:rPr>
          <w:szCs w:val="24"/>
        </w:rPr>
        <w:t xml:space="preserve">meerdaags advies. </w:t>
      </w:r>
    </w:p>
    <w:sectPr w:rsidR="00555744" w:rsidRPr="00C32F60" w:rsidSect="009409B6"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7D8C" w14:textId="77777777" w:rsidR="00BB1140" w:rsidRDefault="00BB1140" w:rsidP="006227C6">
      <w:pPr>
        <w:spacing w:line="240" w:lineRule="auto"/>
      </w:pPr>
      <w:r>
        <w:separator/>
      </w:r>
    </w:p>
  </w:endnote>
  <w:endnote w:type="continuationSeparator" w:id="0">
    <w:p w14:paraId="3CF5DB09" w14:textId="77777777" w:rsidR="00BB1140" w:rsidRDefault="00BB1140" w:rsidP="0062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Book">
    <w:altName w:val="Century Gothic"/>
    <w:panose1 w:val="020B0502020204020303"/>
    <w:charset w:val="00"/>
    <w:family w:val="swiss"/>
    <w:pitch w:val="variable"/>
    <w:sig w:usb0="80000027" w:usb1="0000004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MT">
    <w:panose1 w:val="02020502070401020303"/>
    <w:charset w:val="00"/>
    <w:family w:val="roman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BF525" w14:textId="77777777" w:rsidR="00BB1140" w:rsidRDefault="00BB1140" w:rsidP="006227C6">
      <w:pPr>
        <w:spacing w:line="240" w:lineRule="auto"/>
      </w:pPr>
      <w:r>
        <w:separator/>
      </w:r>
    </w:p>
  </w:footnote>
  <w:footnote w:type="continuationSeparator" w:id="0">
    <w:p w14:paraId="266D85B2" w14:textId="77777777" w:rsidR="00BB1140" w:rsidRDefault="00BB1140" w:rsidP="006227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CBF86"/>
    <w:lvl w:ilvl="0">
      <w:start w:val="1"/>
      <w:numFmt w:val="decimal"/>
      <w:pStyle w:val="Lijstnummering5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1E5AE91E"/>
    <w:lvl w:ilvl="0">
      <w:start w:val="1"/>
      <w:numFmt w:val="decimal"/>
      <w:pStyle w:val="Lijstnummering4"/>
      <w:lvlText w:val="%1."/>
      <w:lvlJc w:val="left"/>
      <w:pPr>
        <w:tabs>
          <w:tab w:val="num" w:pos="1985"/>
        </w:tabs>
        <w:ind w:left="1985" w:hanging="794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94E83576"/>
    <w:lvl w:ilvl="0">
      <w:start w:val="1"/>
      <w:numFmt w:val="decimal"/>
      <w:pStyle w:val="Lijstnummering3"/>
      <w:lvlText w:val="%1."/>
      <w:lvlJc w:val="left"/>
      <w:pPr>
        <w:tabs>
          <w:tab w:val="num" w:pos="1191"/>
        </w:tabs>
        <w:ind w:left="1191" w:hanging="397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35DA64A2"/>
    <w:lvl w:ilvl="0">
      <w:start w:val="1"/>
      <w:numFmt w:val="decimal"/>
      <w:pStyle w:val="Lijstnummering2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65C756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88C28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92B89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005F2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AAE50"/>
    <w:lvl w:ilvl="0">
      <w:start w:val="1"/>
      <w:numFmt w:val="decimal"/>
      <w:pStyle w:val="Lijstnumm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A7A2C8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905254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B63E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4D460A2"/>
    <w:multiLevelType w:val="multilevel"/>
    <w:tmpl w:val="C952064C"/>
    <w:styleLink w:val="PNBopsomlijst"/>
    <w:lvl w:ilvl="0">
      <w:start w:val="1"/>
      <w:numFmt w:val="bullet"/>
      <w:pStyle w:val="PNBopsommen"/>
      <w:lvlText w:val="-"/>
      <w:lvlJc w:val="left"/>
      <w:pPr>
        <w:ind w:left="360" w:hanging="360"/>
      </w:pPr>
      <w:rPr>
        <w:rFonts w:ascii="Futura Book" w:hAnsi="Futura Book" w:hint="default"/>
        <w:color w:val="auto"/>
        <w:sz w:val="20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Futura Book" w:hAnsi="Futura Book" w:hint="default"/>
        <w:color w:val="auto"/>
        <w:sz w:val="18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9535882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0B672B41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0BAF7A3F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10A72D2"/>
    <w:multiLevelType w:val="multilevel"/>
    <w:tmpl w:val="3932B52E"/>
    <w:styleLink w:val="PNB123-lijst"/>
    <w:lvl w:ilvl="0">
      <w:start w:val="1"/>
      <w:numFmt w:val="decimal"/>
      <w:pStyle w:val="PNB123-Lijst0"/>
      <w:lvlText w:val="%1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2835"/>
        </w:tabs>
        <w:ind w:left="3969" w:hanging="1134"/>
      </w:pPr>
      <w:rPr>
        <w:rFonts w:ascii="Futura Book" w:hAnsi="Futura Book" w:hint="default"/>
        <w:sz w:val="20"/>
      </w:rPr>
    </w:lvl>
    <w:lvl w:ilvl="5">
      <w:start w:val="1"/>
      <w:numFmt w:val="decimal"/>
      <w:lvlText w:val="%1.%2.%3.%4.%5.%6"/>
      <w:lvlJc w:val="left"/>
      <w:pPr>
        <w:ind w:left="5103" w:hanging="1134"/>
      </w:pPr>
      <w:rPr>
        <w:rFonts w:ascii="Futura Book" w:hAnsi="Futura Book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4901E99"/>
    <w:multiLevelType w:val="multilevel"/>
    <w:tmpl w:val="3932B52E"/>
    <w:numStyleLink w:val="PNB123-lijst"/>
  </w:abstractNum>
  <w:abstractNum w:abstractNumId="18" w15:restartNumberingAfterBreak="0">
    <w:nsid w:val="1C00675C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5ED34BB"/>
    <w:multiLevelType w:val="multilevel"/>
    <w:tmpl w:val="FC04E50C"/>
    <w:styleLink w:val="PNBabclijst"/>
    <w:lvl w:ilvl="0">
      <w:start w:val="1"/>
      <w:numFmt w:val="upperLetter"/>
      <w:pStyle w:val="PNBabc-lijst"/>
      <w:lvlText w:val="%1."/>
      <w:lvlJc w:val="left"/>
      <w:pPr>
        <w:ind w:left="360" w:hanging="360"/>
      </w:pPr>
      <w:rPr>
        <w:rFonts w:ascii="Futura Book" w:hAnsi="Futura Book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Futura Book" w:hAnsi="Futura Book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Futura Book" w:hAnsi="Futura Book" w:hint="default"/>
        <w:color w:val="auto"/>
        <w:sz w:val="20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Futura Book" w:hAnsi="Futura Book" w:hint="default"/>
        <w:color w:val="auto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2B04D7"/>
    <w:multiLevelType w:val="multilevel"/>
    <w:tmpl w:val="FC04E50C"/>
    <w:numStyleLink w:val="PNBabclijst"/>
  </w:abstractNum>
  <w:abstractNum w:abstractNumId="21" w15:restartNumberingAfterBreak="0">
    <w:nsid w:val="2D8174BB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975429"/>
    <w:multiLevelType w:val="multilevel"/>
    <w:tmpl w:val="DCECE678"/>
    <w:lvl w:ilvl="0">
      <w:start w:val="1"/>
      <w:numFmt w:val="decimal"/>
      <w:lvlText w:val="%1."/>
      <w:lvlJc w:val="left"/>
      <w:pPr>
        <w:ind w:left="567" w:hanging="567"/>
      </w:pPr>
      <w:rPr>
        <w:rFonts w:ascii="Futura Book" w:hAnsi="Futura Book" w:hint="default"/>
        <w:sz w:val="20"/>
      </w:rPr>
    </w:lvl>
    <w:lvl w:ilvl="1">
      <w:start w:val="1"/>
      <w:numFmt w:val="decimal"/>
      <w:isLgl/>
      <w:lvlText w:val="%1.%2"/>
      <w:lvlJc w:val="left"/>
      <w:pPr>
        <w:ind w:left="1134" w:hanging="567"/>
      </w:pPr>
      <w:rPr>
        <w:rFonts w:ascii="Futura Book" w:hAnsi="Futura Book" w:hint="default"/>
        <w:sz w:val="20"/>
      </w:rPr>
    </w:lvl>
    <w:lvl w:ilvl="2">
      <w:start w:val="1"/>
      <w:numFmt w:val="decimal"/>
      <w:isLgl/>
      <w:lvlText w:val="%2.%1.%3"/>
      <w:lvlJc w:val="left"/>
      <w:pPr>
        <w:ind w:left="1985" w:hanging="851"/>
      </w:pPr>
      <w:rPr>
        <w:rFonts w:ascii="Futura Book" w:hAnsi="Futura Book" w:hint="default"/>
        <w:sz w:val="20"/>
      </w:rPr>
    </w:lvl>
    <w:lvl w:ilvl="3">
      <w:start w:val="1"/>
      <w:numFmt w:val="decimal"/>
      <w:isLgl/>
      <w:lvlText w:val="%1.%3.%4"/>
      <w:lvlJc w:val="left"/>
      <w:pPr>
        <w:ind w:left="2835" w:hanging="850"/>
      </w:pPr>
      <w:rPr>
        <w:rFonts w:ascii="Futura Book" w:hAnsi="Futura Book" w:hint="default"/>
        <w:sz w:val="20"/>
      </w:rPr>
    </w:lvl>
    <w:lvl w:ilvl="4">
      <w:start w:val="1"/>
      <w:numFmt w:val="lowerLetter"/>
      <w:isLgl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5C86715"/>
    <w:multiLevelType w:val="multilevel"/>
    <w:tmpl w:val="4DC4AD46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Futura Book" w:hAnsi="Futura Book"/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890829"/>
    <w:multiLevelType w:val="multilevel"/>
    <w:tmpl w:val="3932B52E"/>
    <w:numStyleLink w:val="PNB123-lijst"/>
  </w:abstractNum>
  <w:abstractNum w:abstractNumId="25" w15:restartNumberingAfterBreak="0">
    <w:nsid w:val="54DA0933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BE64200"/>
    <w:multiLevelType w:val="multilevel"/>
    <w:tmpl w:val="FC04E50C"/>
    <w:numStyleLink w:val="PNBabclijst"/>
  </w:abstractNum>
  <w:abstractNum w:abstractNumId="27" w15:restartNumberingAfterBreak="0">
    <w:nsid w:val="74215C1E"/>
    <w:multiLevelType w:val="multilevel"/>
    <w:tmpl w:val="4DC4AD46"/>
    <w:numStyleLink w:val="1ai"/>
  </w:abstractNum>
  <w:abstractNum w:abstractNumId="28" w15:restartNumberingAfterBreak="0">
    <w:nsid w:val="762B10D6"/>
    <w:multiLevelType w:val="multilevel"/>
    <w:tmpl w:val="3932B52E"/>
    <w:numStyleLink w:val="PNB123-lijst"/>
  </w:abstractNum>
  <w:num w:numId="1" w16cid:durableId="164059931">
    <w:abstractNumId w:val="9"/>
  </w:num>
  <w:num w:numId="2" w16cid:durableId="954100087">
    <w:abstractNumId w:val="7"/>
  </w:num>
  <w:num w:numId="3" w16cid:durableId="615328643">
    <w:abstractNumId w:val="6"/>
  </w:num>
  <w:num w:numId="4" w16cid:durableId="1885017571">
    <w:abstractNumId w:val="5"/>
  </w:num>
  <w:num w:numId="5" w16cid:durableId="422264469">
    <w:abstractNumId w:val="4"/>
  </w:num>
  <w:num w:numId="6" w16cid:durableId="1103454115">
    <w:abstractNumId w:val="8"/>
  </w:num>
  <w:num w:numId="7" w16cid:durableId="1820413610">
    <w:abstractNumId w:val="3"/>
  </w:num>
  <w:num w:numId="8" w16cid:durableId="333802563">
    <w:abstractNumId w:val="2"/>
  </w:num>
  <w:num w:numId="9" w16cid:durableId="1094399608">
    <w:abstractNumId w:val="1"/>
  </w:num>
  <w:num w:numId="10" w16cid:durableId="726998425">
    <w:abstractNumId w:val="0"/>
  </w:num>
  <w:num w:numId="11" w16cid:durableId="293877899">
    <w:abstractNumId w:val="13"/>
  </w:num>
  <w:num w:numId="12" w16cid:durableId="1753891291">
    <w:abstractNumId w:val="23"/>
  </w:num>
  <w:num w:numId="13" w16cid:durableId="1034231223">
    <w:abstractNumId w:val="25"/>
  </w:num>
  <w:num w:numId="14" w16cid:durableId="163540657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52102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8063214">
    <w:abstractNumId w:val="27"/>
  </w:num>
  <w:num w:numId="17" w16cid:durableId="2034766479">
    <w:abstractNumId w:val="12"/>
  </w:num>
  <w:num w:numId="18" w16cid:durableId="19317409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8650770">
    <w:abstractNumId w:val="19"/>
  </w:num>
  <w:num w:numId="20" w16cid:durableId="3098738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6249070">
    <w:abstractNumId w:val="20"/>
  </w:num>
  <w:num w:numId="22" w16cid:durableId="659885975">
    <w:abstractNumId w:val="26"/>
  </w:num>
  <w:num w:numId="23" w16cid:durableId="37358598">
    <w:abstractNumId w:val="22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1134" w:hanging="567"/>
        </w:pPr>
        <w:rPr>
          <w:rFonts w:ascii="Futura Book" w:hAnsi="Futura Book" w:hint="default"/>
          <w:sz w:val="20"/>
        </w:rPr>
      </w:lvl>
    </w:lvlOverride>
    <w:lvlOverride w:ilvl="2">
      <w:lvl w:ilvl="2">
        <w:start w:val="1"/>
        <w:numFmt w:val="decimal"/>
        <w:isLgl/>
        <w:lvlText w:val="%2.%1.%3"/>
        <w:lvlJc w:val="left"/>
        <w:pPr>
          <w:ind w:left="1985" w:hanging="851"/>
        </w:pPr>
        <w:rPr>
          <w:rFonts w:ascii="Futura Book" w:hAnsi="Futura Book" w:hint="default"/>
          <w:sz w:val="20"/>
        </w:rPr>
      </w:lvl>
    </w:lvlOverride>
    <w:lvlOverride w:ilvl="3">
      <w:lvl w:ilvl="3">
        <w:start w:val="1"/>
        <w:numFmt w:val="lowerLetter"/>
        <w:lvlText w:val="%3%4."/>
        <w:lvlJc w:val="left"/>
        <w:pPr>
          <w:ind w:left="2835" w:hanging="850"/>
        </w:pPr>
        <w:rPr>
          <w:rFonts w:ascii="Futura Book" w:hAnsi="Futura Book" w:hint="default"/>
          <w:sz w:val="20"/>
        </w:rPr>
      </w:lvl>
    </w:lvlOverride>
    <w:lvlOverride w:ilvl="4">
      <w:lvl w:ilvl="4">
        <w:start w:val="1"/>
        <w:numFmt w:val="lowerRoman"/>
        <w:lvlText w:val="(%5)"/>
        <w:lvlJc w:val="left"/>
        <w:pPr>
          <w:ind w:left="3402" w:hanging="567"/>
        </w:pPr>
        <w:rPr>
          <w:rFonts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3402"/>
          </w:tabs>
          <w:ind w:left="3969" w:hanging="567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-"/>
        <w:lvlJc w:val="left"/>
        <w:pPr>
          <w:ind w:left="4536" w:hanging="567"/>
        </w:pPr>
        <w:rPr>
          <w:rFonts w:ascii="Futura Book" w:hAnsi="Futura Book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 w16cid:durableId="2071030236">
    <w:abstractNumId w:val="22"/>
  </w:num>
  <w:num w:numId="25" w16cid:durableId="1120106502">
    <w:abstractNumId w:val="22"/>
    <w:lvlOverride w:ilvl="1">
      <w:lvl w:ilvl="1">
        <w:start w:val="1"/>
        <w:numFmt w:val="decimal"/>
        <w:lvlText w:val="%1.%2"/>
        <w:lvlJc w:val="left"/>
        <w:pPr>
          <w:ind w:left="567" w:hanging="567"/>
        </w:pPr>
        <w:rPr>
          <w:rFonts w:ascii="Futura Book" w:hAnsi="Futura Book" w:hint="default"/>
          <w:sz w:val="20"/>
        </w:rPr>
      </w:lvl>
    </w:lvlOverride>
  </w:num>
  <w:num w:numId="26" w16cid:durableId="1756703899">
    <w:abstractNumId w:val="10"/>
  </w:num>
  <w:num w:numId="27" w16cid:durableId="1832715327">
    <w:abstractNumId w:val="18"/>
  </w:num>
  <w:num w:numId="28" w16cid:durableId="429132061">
    <w:abstractNumId w:val="21"/>
  </w:num>
  <w:num w:numId="29" w16cid:durableId="644311571">
    <w:abstractNumId w:val="11"/>
  </w:num>
  <w:num w:numId="30" w16cid:durableId="2044599081">
    <w:abstractNumId w:val="15"/>
  </w:num>
  <w:num w:numId="31" w16cid:durableId="838349970">
    <w:abstractNumId w:val="14"/>
  </w:num>
  <w:num w:numId="32" w16cid:durableId="274487447">
    <w:abstractNumId w:val="16"/>
  </w:num>
  <w:num w:numId="33" w16cid:durableId="1621642079">
    <w:abstractNumId w:val="24"/>
  </w:num>
  <w:num w:numId="34" w16cid:durableId="1490171860">
    <w:abstractNumId w:val="28"/>
  </w:num>
  <w:num w:numId="35" w16cid:durableId="13437815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D2F"/>
    <w:rsid w:val="000177E7"/>
    <w:rsid w:val="000319CA"/>
    <w:rsid w:val="000347EA"/>
    <w:rsid w:val="00047554"/>
    <w:rsid w:val="00056806"/>
    <w:rsid w:val="000930E9"/>
    <w:rsid w:val="0010054A"/>
    <w:rsid w:val="001012E0"/>
    <w:rsid w:val="00112B2A"/>
    <w:rsid w:val="00123A64"/>
    <w:rsid w:val="00146B5A"/>
    <w:rsid w:val="001524A2"/>
    <w:rsid w:val="00196F7B"/>
    <w:rsid w:val="001971D6"/>
    <w:rsid w:val="001B515E"/>
    <w:rsid w:val="001D0ED0"/>
    <w:rsid w:val="00206621"/>
    <w:rsid w:val="002667C0"/>
    <w:rsid w:val="002719F8"/>
    <w:rsid w:val="002A59B4"/>
    <w:rsid w:val="002A5E2A"/>
    <w:rsid w:val="002C678E"/>
    <w:rsid w:val="002D7435"/>
    <w:rsid w:val="002F5AF2"/>
    <w:rsid w:val="00325EFF"/>
    <w:rsid w:val="00346094"/>
    <w:rsid w:val="003611CD"/>
    <w:rsid w:val="00384DB8"/>
    <w:rsid w:val="003A4AD2"/>
    <w:rsid w:val="003E05E7"/>
    <w:rsid w:val="003F33C8"/>
    <w:rsid w:val="00403ECA"/>
    <w:rsid w:val="00430C84"/>
    <w:rsid w:val="004350F6"/>
    <w:rsid w:val="00444CC3"/>
    <w:rsid w:val="004B251B"/>
    <w:rsid w:val="004F2D0B"/>
    <w:rsid w:val="00522B70"/>
    <w:rsid w:val="005531C0"/>
    <w:rsid w:val="00555744"/>
    <w:rsid w:val="00574506"/>
    <w:rsid w:val="005A1126"/>
    <w:rsid w:val="005E00B9"/>
    <w:rsid w:val="005E497D"/>
    <w:rsid w:val="00615478"/>
    <w:rsid w:val="006227C6"/>
    <w:rsid w:val="00625FD5"/>
    <w:rsid w:val="00642A5C"/>
    <w:rsid w:val="0067575B"/>
    <w:rsid w:val="00686DDA"/>
    <w:rsid w:val="006952EF"/>
    <w:rsid w:val="006A1E20"/>
    <w:rsid w:val="006B357B"/>
    <w:rsid w:val="006C22A0"/>
    <w:rsid w:val="006F31BA"/>
    <w:rsid w:val="00712E93"/>
    <w:rsid w:val="00714BA0"/>
    <w:rsid w:val="0072066C"/>
    <w:rsid w:val="00730C60"/>
    <w:rsid w:val="007410F6"/>
    <w:rsid w:val="0077204D"/>
    <w:rsid w:val="007A68E1"/>
    <w:rsid w:val="007D2929"/>
    <w:rsid w:val="007E3230"/>
    <w:rsid w:val="00806810"/>
    <w:rsid w:val="00821CB3"/>
    <w:rsid w:val="0082228C"/>
    <w:rsid w:val="00831D01"/>
    <w:rsid w:val="00842E0C"/>
    <w:rsid w:val="008610E2"/>
    <w:rsid w:val="00867541"/>
    <w:rsid w:val="00894BC9"/>
    <w:rsid w:val="008E262D"/>
    <w:rsid w:val="00916469"/>
    <w:rsid w:val="0092464E"/>
    <w:rsid w:val="009409B6"/>
    <w:rsid w:val="0094298F"/>
    <w:rsid w:val="00944003"/>
    <w:rsid w:val="009A5F3D"/>
    <w:rsid w:val="009A63D7"/>
    <w:rsid w:val="009E319D"/>
    <w:rsid w:val="00A01ABC"/>
    <w:rsid w:val="00A367DD"/>
    <w:rsid w:val="00A60D24"/>
    <w:rsid w:val="00A73FA2"/>
    <w:rsid w:val="00A908A9"/>
    <w:rsid w:val="00B04D93"/>
    <w:rsid w:val="00B057D7"/>
    <w:rsid w:val="00B05D0E"/>
    <w:rsid w:val="00B0647A"/>
    <w:rsid w:val="00B30015"/>
    <w:rsid w:val="00B37048"/>
    <w:rsid w:val="00B37950"/>
    <w:rsid w:val="00B5255B"/>
    <w:rsid w:val="00BB1140"/>
    <w:rsid w:val="00BB2C3B"/>
    <w:rsid w:val="00BD1ACA"/>
    <w:rsid w:val="00BD6A23"/>
    <w:rsid w:val="00BF63E5"/>
    <w:rsid w:val="00C21BB1"/>
    <w:rsid w:val="00C32F60"/>
    <w:rsid w:val="00C5561D"/>
    <w:rsid w:val="00CA4CA9"/>
    <w:rsid w:val="00CA5B41"/>
    <w:rsid w:val="00CD04D5"/>
    <w:rsid w:val="00D05112"/>
    <w:rsid w:val="00D21D07"/>
    <w:rsid w:val="00D26DE9"/>
    <w:rsid w:val="00D36A9C"/>
    <w:rsid w:val="00D42395"/>
    <w:rsid w:val="00D80804"/>
    <w:rsid w:val="00D81DAE"/>
    <w:rsid w:val="00D93AB0"/>
    <w:rsid w:val="00DB55D7"/>
    <w:rsid w:val="00DC737C"/>
    <w:rsid w:val="00DF11EF"/>
    <w:rsid w:val="00E35EC6"/>
    <w:rsid w:val="00E44A18"/>
    <w:rsid w:val="00E80D2F"/>
    <w:rsid w:val="00E83438"/>
    <w:rsid w:val="00EF320A"/>
    <w:rsid w:val="00F241C5"/>
    <w:rsid w:val="00F4223F"/>
    <w:rsid w:val="00F724A8"/>
    <w:rsid w:val="00F837E9"/>
    <w:rsid w:val="00F96D49"/>
    <w:rsid w:val="00FD0D3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4D82EB"/>
  <w15:chartTrackingRefBased/>
  <w15:docId w15:val="{82A6B9BE-6AE9-4BCC-BDEB-785DC878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D2F"/>
    <w:pPr>
      <w:spacing w:line="284" w:lineRule="atLeast"/>
    </w:pPr>
    <w:rPr>
      <w:rFonts w:ascii="Futura Book" w:hAnsi="Futura Book"/>
    </w:rPr>
  </w:style>
  <w:style w:type="paragraph" w:styleId="Kop1">
    <w:name w:val="heading 1"/>
    <w:basedOn w:val="Standaard"/>
    <w:next w:val="Standaard"/>
    <w:qFormat/>
    <w:rsid w:val="00DC737C"/>
    <w:pPr>
      <w:keepNext/>
      <w:outlineLvl w:val="0"/>
    </w:pPr>
    <w:rPr>
      <w:rFonts w:cs="Arial"/>
      <w:b/>
      <w:bCs/>
      <w:kern w:val="32"/>
      <w:sz w:val="26"/>
      <w:szCs w:val="32"/>
    </w:rPr>
  </w:style>
  <w:style w:type="paragraph" w:styleId="Kop2">
    <w:name w:val="heading 2"/>
    <w:basedOn w:val="Kop1"/>
    <w:next w:val="Standaard"/>
    <w:qFormat/>
    <w:rsid w:val="00DC737C"/>
    <w:p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qFormat/>
    <w:rsid w:val="00CA5B41"/>
    <w:pPr>
      <w:outlineLvl w:val="2"/>
    </w:pPr>
    <w:rPr>
      <w:bCs/>
      <w:sz w:val="16"/>
      <w:szCs w:val="26"/>
    </w:rPr>
  </w:style>
  <w:style w:type="paragraph" w:styleId="Kop4">
    <w:name w:val="heading 4"/>
    <w:basedOn w:val="Standaard"/>
    <w:next w:val="Standaard"/>
    <w:qFormat/>
    <w:rsid w:val="00CA5B41"/>
    <w:pPr>
      <w:keepNext/>
      <w:spacing w:before="240" w:after="60"/>
      <w:outlineLvl w:val="3"/>
    </w:pPr>
    <w:rPr>
      <w:bCs/>
      <w:i/>
      <w:sz w:val="16"/>
      <w:szCs w:val="28"/>
    </w:rPr>
  </w:style>
  <w:style w:type="paragraph" w:styleId="Kop5">
    <w:name w:val="heading 5"/>
    <w:basedOn w:val="Standaard"/>
    <w:next w:val="Standaard"/>
    <w:qFormat/>
    <w:rsid w:val="00CA5B41"/>
    <w:pPr>
      <w:spacing w:before="240" w:after="60"/>
      <w:outlineLvl w:val="4"/>
    </w:pPr>
    <w:rPr>
      <w:bCs/>
      <w:iCs/>
      <w:sz w:val="16"/>
      <w:szCs w:val="26"/>
    </w:rPr>
  </w:style>
  <w:style w:type="paragraph" w:styleId="Kop6">
    <w:name w:val="heading 6"/>
    <w:basedOn w:val="Standaard"/>
    <w:next w:val="Standaard"/>
    <w:rsid w:val="003A4AD2"/>
    <w:pPr>
      <w:spacing w:before="240" w:after="60"/>
      <w:outlineLvl w:val="5"/>
    </w:pPr>
    <w:rPr>
      <w:bCs/>
      <w:sz w:val="16"/>
      <w:szCs w:val="22"/>
    </w:rPr>
  </w:style>
  <w:style w:type="paragraph" w:styleId="Kop7">
    <w:name w:val="heading 7"/>
    <w:basedOn w:val="Standaard"/>
    <w:next w:val="Standaard"/>
    <w:rsid w:val="003A4AD2"/>
    <w:pPr>
      <w:spacing w:before="240" w:after="60"/>
      <w:outlineLvl w:val="6"/>
    </w:pPr>
    <w:rPr>
      <w:sz w:val="16"/>
      <w:szCs w:val="24"/>
    </w:rPr>
  </w:style>
  <w:style w:type="paragraph" w:styleId="Kop8">
    <w:name w:val="heading 8"/>
    <w:basedOn w:val="Standaard"/>
    <w:next w:val="Standaard"/>
    <w:rsid w:val="003A4AD2"/>
    <w:pPr>
      <w:spacing w:before="240" w:after="60"/>
      <w:outlineLvl w:val="7"/>
    </w:pPr>
    <w:rPr>
      <w:i/>
      <w:iCs/>
      <w:sz w:val="16"/>
      <w:szCs w:val="24"/>
    </w:rPr>
  </w:style>
  <w:style w:type="paragraph" w:styleId="Kop9">
    <w:name w:val="heading 9"/>
    <w:basedOn w:val="Standaard"/>
    <w:next w:val="Standaard"/>
    <w:rsid w:val="003A4AD2"/>
    <w:pPr>
      <w:spacing w:before="240" w:after="60"/>
      <w:outlineLvl w:val="8"/>
    </w:pPr>
    <w:rPr>
      <w:rFonts w:cs="Arial"/>
      <w:sz w:val="14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rsid w:val="00A908A9"/>
    <w:pPr>
      <w:numPr>
        <w:numId w:val="11"/>
      </w:numPr>
    </w:pPr>
  </w:style>
  <w:style w:type="numbering" w:styleId="1ai">
    <w:name w:val="Outline List 1"/>
    <w:basedOn w:val="Geenlijst"/>
    <w:rsid w:val="00A908A9"/>
    <w:pPr>
      <w:numPr>
        <w:numId w:val="12"/>
      </w:numPr>
    </w:pPr>
  </w:style>
  <w:style w:type="table" w:styleId="3D-effectenvoortabel1">
    <w:name w:val="Table 3D effects 1"/>
    <w:basedOn w:val="Standaardtabel"/>
    <w:rsid w:val="00A908A9"/>
    <w:pPr>
      <w:spacing w:line="284" w:lineRule="atLeast"/>
      <w:ind w:left="397" w:hanging="397"/>
    </w:pPr>
    <w:rPr>
      <w:rFonts w:ascii="Baskerville MT" w:hAnsi="Baskerville MT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rsid w:val="00A908A9"/>
    <w:rPr>
      <w:szCs w:val="24"/>
    </w:rPr>
  </w:style>
  <w:style w:type="paragraph" w:styleId="Adresenvelop">
    <w:name w:val="envelope address"/>
    <w:basedOn w:val="Standaard"/>
    <w:rsid w:val="00A908A9"/>
    <w:pPr>
      <w:framePr w:w="7920" w:h="1980" w:hRule="exact" w:hSpace="141" w:wrap="auto" w:hAnchor="page" w:xAlign="center" w:yAlign="bottom"/>
    </w:pPr>
    <w:rPr>
      <w:rFonts w:cs="Arial"/>
      <w:szCs w:val="24"/>
    </w:rPr>
  </w:style>
  <w:style w:type="paragraph" w:styleId="Afsluiting">
    <w:name w:val="Closing"/>
    <w:basedOn w:val="Standaard"/>
    <w:rsid w:val="00A908A9"/>
    <w:pPr>
      <w:ind w:left="4253"/>
    </w:pPr>
    <w:rPr>
      <w:szCs w:val="24"/>
    </w:rPr>
  </w:style>
  <w:style w:type="paragraph" w:styleId="Afzender">
    <w:name w:val="envelope return"/>
    <w:basedOn w:val="Standaard"/>
    <w:rsid w:val="00A908A9"/>
    <w:rPr>
      <w:rFonts w:cs="Arial"/>
    </w:rPr>
  </w:style>
  <w:style w:type="paragraph" w:styleId="Berichtkop">
    <w:name w:val="Message Header"/>
    <w:basedOn w:val="Standaard"/>
    <w:rsid w:val="00A90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paragraph" w:styleId="Bloktekst">
    <w:name w:val="Block Text"/>
    <w:basedOn w:val="Standaard"/>
    <w:rsid w:val="00A908A9"/>
    <w:pPr>
      <w:spacing w:after="120"/>
      <w:ind w:left="1588" w:right="1588"/>
    </w:pPr>
    <w:rPr>
      <w:szCs w:val="24"/>
    </w:rPr>
  </w:style>
  <w:style w:type="paragraph" w:styleId="Datum">
    <w:name w:val="Date"/>
    <w:basedOn w:val="Standaard"/>
    <w:next w:val="Standaard"/>
    <w:rsid w:val="00A908A9"/>
    <w:rPr>
      <w:sz w:val="16"/>
      <w:szCs w:val="24"/>
    </w:rPr>
  </w:style>
  <w:style w:type="table" w:styleId="Eenvoudigetabel1">
    <w:name w:val="Table Simple 1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rsid w:val="00A908A9"/>
    <w:pPr>
      <w:spacing w:line="284" w:lineRule="atLeast"/>
    </w:pPr>
    <w:rPr>
      <w:rFonts w:ascii="Baskerville MT" w:hAnsi="Baskerville MT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rsid w:val="00A908A9"/>
    <w:rPr>
      <w:szCs w:val="24"/>
    </w:rPr>
  </w:style>
  <w:style w:type="character" w:styleId="GevolgdeHyperlink">
    <w:name w:val="FollowedHyperlink"/>
    <w:basedOn w:val="Standaardalinea-lettertype"/>
    <w:rsid w:val="00A908A9"/>
    <w:rPr>
      <w:rFonts w:ascii="Baskerville MT" w:hAnsi="Baskerville MT"/>
      <w:color w:val="800080"/>
      <w:sz w:val="22"/>
      <w:u w:val="single"/>
    </w:rPr>
  </w:style>
  <w:style w:type="paragraph" w:styleId="Handtekening">
    <w:name w:val="Signature"/>
    <w:basedOn w:val="Standaard"/>
    <w:rsid w:val="00A908A9"/>
    <w:pPr>
      <w:ind w:left="4252"/>
    </w:pPr>
    <w:rPr>
      <w:szCs w:val="24"/>
    </w:rPr>
  </w:style>
  <w:style w:type="paragraph" w:styleId="HTML-voorafopgemaakt">
    <w:name w:val="HTML Preformatted"/>
    <w:basedOn w:val="Standaard"/>
    <w:rsid w:val="00A908A9"/>
    <w:rPr>
      <w:rFonts w:cs="Courier New"/>
    </w:rPr>
  </w:style>
  <w:style w:type="character" w:styleId="HTMLCode">
    <w:name w:val="HTML Code"/>
    <w:basedOn w:val="Standaardalinea-lettertype"/>
    <w:rsid w:val="00A908A9"/>
    <w:rPr>
      <w:rFonts w:ascii="Baskerville MT" w:hAnsi="Baskerville MT" w:cs="Courier New"/>
      <w:sz w:val="22"/>
      <w:szCs w:val="20"/>
    </w:rPr>
  </w:style>
  <w:style w:type="character" w:styleId="HTMLDefinition">
    <w:name w:val="HTML Definition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Variable">
    <w:name w:val="HTML Variable"/>
    <w:basedOn w:val="Standaardalinea-lettertype"/>
    <w:rsid w:val="00A908A9"/>
    <w:rPr>
      <w:rFonts w:ascii="Baskerville MT" w:hAnsi="Baskerville MT"/>
      <w:i/>
      <w:iCs/>
      <w:sz w:val="22"/>
    </w:rPr>
  </w:style>
  <w:style w:type="character" w:styleId="HTML-acroniem">
    <w:name w:val="HTML Acronym"/>
    <w:basedOn w:val="Standaardalinea-lettertype"/>
    <w:rsid w:val="00A908A9"/>
    <w:rPr>
      <w:rFonts w:ascii="Baskerville MT" w:hAnsi="Baskerville MT"/>
      <w:sz w:val="22"/>
    </w:rPr>
  </w:style>
  <w:style w:type="character" w:styleId="HTML-schrijfmachine">
    <w:name w:val="HTML Typewriter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toetsenbord">
    <w:name w:val="HTML Keyboard"/>
    <w:basedOn w:val="Standaardalinea-lettertype"/>
    <w:rsid w:val="00B04D93"/>
    <w:rPr>
      <w:rFonts w:ascii="Baskerville MT" w:hAnsi="Baskerville MT" w:cs="Courier New"/>
      <w:sz w:val="22"/>
      <w:szCs w:val="20"/>
    </w:rPr>
  </w:style>
  <w:style w:type="character" w:styleId="HTML-voorbeeld">
    <w:name w:val="HTML Sample"/>
    <w:basedOn w:val="Standaardalinea-lettertype"/>
    <w:rsid w:val="00B04D93"/>
    <w:rPr>
      <w:rFonts w:ascii="Baskerville MT" w:hAnsi="Baskerville MT" w:cs="Courier New"/>
      <w:sz w:val="22"/>
    </w:rPr>
  </w:style>
  <w:style w:type="character" w:styleId="Hyperlink">
    <w:name w:val="Hyperlink"/>
    <w:basedOn w:val="Standaardalinea-lettertype"/>
    <w:uiPriority w:val="99"/>
    <w:rsid w:val="00206621"/>
    <w:rPr>
      <w:rFonts w:ascii="Futura Book" w:hAnsi="Futura Book"/>
      <w:color w:val="0000FF"/>
      <w:sz w:val="20"/>
      <w:u w:val="single"/>
    </w:rPr>
  </w:style>
  <w:style w:type="table" w:styleId="Klassieketabel1">
    <w:name w:val="Table Classic 1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3A4AD2"/>
    <w:pPr>
      <w:spacing w:line="284" w:lineRule="atLeast"/>
    </w:pPr>
    <w:rPr>
      <w:rFonts w:ascii="Baskerville MT" w:hAnsi="Baskerville MT"/>
      <w:color w:val="00008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rsid w:val="003A4AD2"/>
    <w:pPr>
      <w:spacing w:line="284" w:lineRule="atLeast"/>
    </w:pPr>
    <w:rPr>
      <w:rFonts w:ascii="Baskerville MT" w:hAnsi="Baskerville MT"/>
      <w:color w:val="FFFFFF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tekst">
    <w:name w:val="header"/>
    <w:basedOn w:val="Standaard"/>
    <w:rsid w:val="003A4AD2"/>
    <w:pPr>
      <w:tabs>
        <w:tab w:val="center" w:pos="4536"/>
        <w:tab w:val="right" w:pos="9072"/>
      </w:tabs>
    </w:pPr>
    <w:rPr>
      <w:sz w:val="14"/>
      <w:szCs w:val="24"/>
    </w:rPr>
  </w:style>
  <w:style w:type="paragraph" w:styleId="Lijst">
    <w:name w:val="List"/>
    <w:basedOn w:val="Standaard"/>
    <w:rsid w:val="003A4AD2"/>
    <w:pPr>
      <w:ind w:left="283" w:hanging="283"/>
    </w:pPr>
    <w:rPr>
      <w:szCs w:val="24"/>
    </w:rPr>
  </w:style>
  <w:style w:type="paragraph" w:styleId="Lijstopsomteken">
    <w:name w:val="List Bullet"/>
    <w:basedOn w:val="Standaard"/>
    <w:autoRedefine/>
    <w:rsid w:val="003A4AD2"/>
    <w:pPr>
      <w:numPr>
        <w:numId w:val="1"/>
      </w:numPr>
      <w:ind w:left="397" w:hanging="397"/>
    </w:pPr>
    <w:rPr>
      <w:szCs w:val="24"/>
    </w:rPr>
  </w:style>
  <w:style w:type="paragraph" w:styleId="Lijstopsomteken2">
    <w:name w:val="List Bullet 2"/>
    <w:basedOn w:val="Standaard"/>
    <w:autoRedefine/>
    <w:rsid w:val="003A4AD2"/>
    <w:pPr>
      <w:numPr>
        <w:numId w:val="2"/>
      </w:numPr>
      <w:ind w:left="794" w:hanging="397"/>
    </w:pPr>
    <w:rPr>
      <w:szCs w:val="24"/>
    </w:rPr>
  </w:style>
  <w:style w:type="paragraph" w:styleId="Lijstopsomteken3">
    <w:name w:val="List Bullet 3"/>
    <w:basedOn w:val="Standaard"/>
    <w:autoRedefine/>
    <w:rsid w:val="003A4AD2"/>
    <w:pPr>
      <w:numPr>
        <w:numId w:val="3"/>
      </w:numPr>
      <w:ind w:left="1191" w:hanging="397"/>
    </w:pPr>
    <w:rPr>
      <w:szCs w:val="24"/>
    </w:rPr>
  </w:style>
  <w:style w:type="paragraph" w:styleId="Lijstopsomteken4">
    <w:name w:val="List Bullet 4"/>
    <w:basedOn w:val="Standaard"/>
    <w:autoRedefine/>
    <w:rsid w:val="003A4AD2"/>
    <w:pPr>
      <w:numPr>
        <w:numId w:val="4"/>
      </w:numPr>
      <w:ind w:left="1588" w:hanging="397"/>
    </w:pPr>
    <w:rPr>
      <w:szCs w:val="24"/>
    </w:rPr>
  </w:style>
  <w:style w:type="paragraph" w:styleId="Lijstopsomteken5">
    <w:name w:val="List Bullet 5"/>
    <w:basedOn w:val="Standaard"/>
    <w:autoRedefine/>
    <w:rsid w:val="003A4AD2"/>
    <w:pPr>
      <w:numPr>
        <w:numId w:val="5"/>
      </w:numPr>
      <w:ind w:left="1985" w:hanging="397"/>
    </w:pPr>
    <w:rPr>
      <w:szCs w:val="24"/>
    </w:rPr>
  </w:style>
  <w:style w:type="paragraph" w:styleId="Lijstnummering">
    <w:name w:val="List Number"/>
    <w:basedOn w:val="Standaard"/>
    <w:rsid w:val="003A4AD2"/>
    <w:pPr>
      <w:numPr>
        <w:numId w:val="6"/>
      </w:numPr>
    </w:pPr>
    <w:rPr>
      <w:szCs w:val="24"/>
    </w:rPr>
  </w:style>
  <w:style w:type="paragraph" w:styleId="Lijstnummering2">
    <w:name w:val="List Number 2"/>
    <w:basedOn w:val="Standaard"/>
    <w:rsid w:val="003A4AD2"/>
    <w:pPr>
      <w:numPr>
        <w:numId w:val="7"/>
      </w:numPr>
    </w:pPr>
    <w:rPr>
      <w:szCs w:val="24"/>
    </w:rPr>
  </w:style>
  <w:style w:type="paragraph" w:styleId="Lijstnummering3">
    <w:name w:val="List Number 3"/>
    <w:basedOn w:val="Standaard"/>
    <w:rsid w:val="003A4AD2"/>
    <w:pPr>
      <w:numPr>
        <w:numId w:val="8"/>
      </w:numPr>
      <w:tabs>
        <w:tab w:val="left" w:pos="397"/>
      </w:tabs>
    </w:pPr>
    <w:rPr>
      <w:szCs w:val="24"/>
    </w:rPr>
  </w:style>
  <w:style w:type="paragraph" w:styleId="Lijstnummering4">
    <w:name w:val="List Number 4"/>
    <w:basedOn w:val="Standaard"/>
    <w:rsid w:val="003A4AD2"/>
    <w:pPr>
      <w:numPr>
        <w:numId w:val="9"/>
      </w:numPr>
    </w:pPr>
    <w:rPr>
      <w:szCs w:val="24"/>
    </w:rPr>
  </w:style>
  <w:style w:type="paragraph" w:styleId="Lijstnummering5">
    <w:name w:val="List Number 5"/>
    <w:basedOn w:val="Standaard"/>
    <w:rsid w:val="003A4AD2"/>
    <w:pPr>
      <w:numPr>
        <w:numId w:val="10"/>
      </w:numPr>
    </w:pPr>
    <w:rPr>
      <w:szCs w:val="24"/>
    </w:rPr>
  </w:style>
  <w:style w:type="paragraph" w:styleId="Lijstvoortzetting">
    <w:name w:val="List Continue"/>
    <w:basedOn w:val="Standaard"/>
    <w:rsid w:val="003A4AD2"/>
    <w:pPr>
      <w:spacing w:after="120"/>
      <w:ind w:left="397"/>
    </w:pPr>
    <w:rPr>
      <w:szCs w:val="24"/>
    </w:rPr>
  </w:style>
  <w:style w:type="paragraph" w:styleId="Lijstvoortzetting2">
    <w:name w:val="List Continue 2"/>
    <w:basedOn w:val="Standaard"/>
    <w:rsid w:val="003A4AD2"/>
    <w:pPr>
      <w:spacing w:after="120"/>
      <w:ind w:left="794"/>
    </w:pPr>
    <w:rPr>
      <w:szCs w:val="24"/>
    </w:rPr>
  </w:style>
  <w:style w:type="paragraph" w:styleId="Lijstvoortzetting3">
    <w:name w:val="List Continue 3"/>
    <w:basedOn w:val="Standaard"/>
    <w:rsid w:val="003A4AD2"/>
    <w:pPr>
      <w:spacing w:after="120"/>
      <w:ind w:left="1191"/>
    </w:pPr>
    <w:rPr>
      <w:szCs w:val="24"/>
    </w:rPr>
  </w:style>
  <w:style w:type="paragraph" w:styleId="Lijstvoortzetting4">
    <w:name w:val="List Continue 4"/>
    <w:basedOn w:val="Standaard"/>
    <w:rsid w:val="003A4AD2"/>
    <w:pPr>
      <w:spacing w:after="120"/>
      <w:ind w:left="1588"/>
    </w:pPr>
    <w:rPr>
      <w:szCs w:val="24"/>
    </w:rPr>
  </w:style>
  <w:style w:type="paragraph" w:styleId="Lijstvoortzetting5">
    <w:name w:val="List Continue 5"/>
    <w:basedOn w:val="Standaard"/>
    <w:rsid w:val="003A4AD2"/>
    <w:pPr>
      <w:spacing w:after="120"/>
      <w:ind w:left="1985"/>
    </w:pPr>
    <w:rPr>
      <w:szCs w:val="24"/>
    </w:rPr>
  </w:style>
  <w:style w:type="character" w:styleId="Nadruk">
    <w:name w:val="Emphasis"/>
    <w:basedOn w:val="Standaardalinea-lettertype"/>
    <w:rsid w:val="003A4AD2"/>
    <w:rPr>
      <w:rFonts w:ascii="Baskerville MT" w:hAnsi="Baskerville MT"/>
      <w:i/>
      <w:iCs/>
      <w:sz w:val="22"/>
    </w:rPr>
  </w:style>
  <w:style w:type="paragraph" w:styleId="Normaalweb">
    <w:name w:val="Normal (Web)"/>
    <w:basedOn w:val="Standaard"/>
    <w:rsid w:val="003A4AD2"/>
    <w:rPr>
      <w:szCs w:val="24"/>
    </w:rPr>
  </w:style>
  <w:style w:type="paragraph" w:styleId="Notitiekop">
    <w:name w:val="Note Heading"/>
    <w:basedOn w:val="Standaard"/>
    <w:next w:val="Standaard"/>
    <w:rsid w:val="003A4AD2"/>
    <w:rPr>
      <w:szCs w:val="24"/>
    </w:rPr>
  </w:style>
  <w:style w:type="character" w:styleId="Paginanummer">
    <w:name w:val="page number"/>
    <w:basedOn w:val="Standaardalinea-lettertype"/>
    <w:rsid w:val="003A4AD2"/>
    <w:rPr>
      <w:rFonts w:ascii="Futura Book" w:hAnsi="Futura Book"/>
      <w:sz w:val="16"/>
      <w:lang w:val="nl-NL"/>
    </w:rPr>
  </w:style>
  <w:style w:type="paragraph" w:styleId="Plattetekst3">
    <w:name w:val="Body Text 3"/>
    <w:basedOn w:val="Standaard"/>
    <w:rsid w:val="003A4AD2"/>
    <w:pPr>
      <w:spacing w:after="120"/>
    </w:pPr>
    <w:rPr>
      <w:szCs w:val="16"/>
    </w:rPr>
  </w:style>
  <w:style w:type="paragraph" w:styleId="Plattetekst">
    <w:name w:val="Body Text"/>
    <w:basedOn w:val="Standaard"/>
    <w:rsid w:val="003A4AD2"/>
    <w:pPr>
      <w:spacing w:after="120"/>
    </w:pPr>
    <w:rPr>
      <w:szCs w:val="24"/>
    </w:rPr>
  </w:style>
  <w:style w:type="paragraph" w:styleId="Platteteksteersteinspringing">
    <w:name w:val="Body Text First Indent"/>
    <w:basedOn w:val="Plattetekst"/>
    <w:rsid w:val="003A4AD2"/>
    <w:pPr>
      <w:ind w:firstLine="397"/>
    </w:pPr>
  </w:style>
  <w:style w:type="paragraph" w:styleId="Plattetekstinspringen">
    <w:name w:val="Body Text Indent"/>
    <w:basedOn w:val="Standaard"/>
    <w:rsid w:val="003A4AD2"/>
    <w:pPr>
      <w:spacing w:after="120"/>
      <w:ind w:left="397"/>
    </w:pPr>
    <w:rPr>
      <w:szCs w:val="24"/>
    </w:rPr>
  </w:style>
  <w:style w:type="paragraph" w:styleId="Platteteksteersteinspringing2">
    <w:name w:val="Body Text First Indent 2"/>
    <w:basedOn w:val="Plattetekstinspringen"/>
    <w:rsid w:val="003A4AD2"/>
    <w:pPr>
      <w:ind w:firstLine="397"/>
    </w:pPr>
  </w:style>
  <w:style w:type="paragraph" w:styleId="Plattetekstinspringen2">
    <w:name w:val="Body Text Indent 2"/>
    <w:basedOn w:val="Standaard"/>
    <w:rsid w:val="003A4AD2"/>
    <w:pPr>
      <w:spacing w:after="120" w:line="480" w:lineRule="auto"/>
      <w:ind w:left="397"/>
    </w:pPr>
    <w:rPr>
      <w:szCs w:val="24"/>
    </w:rPr>
  </w:style>
  <w:style w:type="paragraph" w:styleId="Plattetekstinspringen3">
    <w:name w:val="Body Text Indent 3"/>
    <w:basedOn w:val="Standaard"/>
    <w:rsid w:val="003A4AD2"/>
    <w:pPr>
      <w:spacing w:after="120"/>
      <w:ind w:left="397"/>
    </w:pPr>
    <w:rPr>
      <w:szCs w:val="16"/>
    </w:rPr>
  </w:style>
  <w:style w:type="table" w:styleId="Professioneletabel">
    <w:name w:val="Table Professional"/>
    <w:basedOn w:val="Standaardtabel"/>
    <w:rsid w:val="003A4AD2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3A4AD2"/>
    <w:rPr>
      <w:rFonts w:ascii="Baskerville MT" w:hAnsi="Baskerville MT"/>
      <w:sz w:val="22"/>
    </w:rPr>
  </w:style>
  <w:style w:type="paragraph" w:styleId="Standaardinspringing">
    <w:name w:val="Normal Indent"/>
    <w:basedOn w:val="Standaard"/>
    <w:rsid w:val="003A4AD2"/>
    <w:pPr>
      <w:ind w:left="794"/>
    </w:pPr>
    <w:rPr>
      <w:szCs w:val="24"/>
    </w:rPr>
  </w:style>
  <w:style w:type="paragraph" w:styleId="Ondertitel">
    <w:name w:val="Subtitle"/>
    <w:basedOn w:val="Standaard"/>
    <w:rsid w:val="003A4AD2"/>
    <w:pPr>
      <w:spacing w:after="60"/>
      <w:jc w:val="center"/>
      <w:outlineLvl w:val="1"/>
    </w:pPr>
    <w:rPr>
      <w:rFonts w:cs="Arial"/>
      <w:szCs w:val="24"/>
    </w:rPr>
  </w:style>
  <w:style w:type="table" w:styleId="Tabelkolommen1">
    <w:name w:val="Table Columns 1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3A4AD2"/>
    <w:pPr>
      <w:spacing w:line="284" w:lineRule="atLeast"/>
    </w:pPr>
    <w:rPr>
      <w:rFonts w:ascii="Baskerville MT" w:hAnsi="Baskerville MT"/>
      <w:b/>
      <w:bCs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7">
    <w:name w:val="Table List 7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409B6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table" w:styleId="Tabelraster1">
    <w:name w:val="Table Grid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944003"/>
    <w:pPr>
      <w:spacing w:line="284" w:lineRule="atLeast"/>
    </w:pPr>
    <w:rPr>
      <w:rFonts w:ascii="Baskerville MT" w:hAnsi="Baskerville MT"/>
      <w:b/>
      <w:bCs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rsid w:val="00944003"/>
    <w:rPr>
      <w:rFonts w:cs="Courier New"/>
    </w:rPr>
  </w:style>
  <w:style w:type="paragraph" w:styleId="Titel">
    <w:name w:val="Title"/>
    <w:basedOn w:val="Standaard"/>
    <w:next w:val="Standaard"/>
    <w:qFormat/>
    <w:rsid w:val="00CA5B41"/>
    <w:pPr>
      <w:spacing w:before="240" w:after="60"/>
      <w:outlineLvl w:val="0"/>
    </w:pPr>
    <w:rPr>
      <w:rFonts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oettekst">
    <w:name w:val="footer"/>
    <w:basedOn w:val="Standaard"/>
    <w:rsid w:val="0082228C"/>
    <w:pPr>
      <w:tabs>
        <w:tab w:val="center" w:pos="4536"/>
        <w:tab w:val="right" w:pos="9072"/>
      </w:tabs>
    </w:pPr>
    <w:rPr>
      <w:sz w:val="14"/>
      <w:szCs w:val="16"/>
    </w:rPr>
  </w:style>
  <w:style w:type="table" w:styleId="Webtabel1">
    <w:name w:val="Table Web 1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944003"/>
    <w:pPr>
      <w:spacing w:line="284" w:lineRule="atLeast"/>
    </w:pPr>
    <w:rPr>
      <w:rFonts w:ascii="Baskerville MT" w:hAnsi="Baskerville MT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944003"/>
    <w:rPr>
      <w:rFonts w:ascii="Baskerville MT" w:hAnsi="Baskerville MT"/>
      <w:b/>
      <w:bCs/>
      <w:sz w:val="22"/>
      <w:lang w:val="nl-NL"/>
    </w:rPr>
  </w:style>
  <w:style w:type="paragraph" w:styleId="Bijschrift">
    <w:name w:val="caption"/>
    <w:basedOn w:val="Standaard"/>
    <w:next w:val="Standaard"/>
    <w:uiPriority w:val="35"/>
    <w:unhideWhenUsed/>
    <w:rsid w:val="00CA5B41"/>
    <w:pPr>
      <w:spacing w:after="200" w:line="240" w:lineRule="auto"/>
    </w:pPr>
    <w:rPr>
      <w:bCs/>
      <w:i/>
      <w:color w:val="000000" w:themeColor="text1"/>
      <w:sz w:val="16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27C6"/>
    <w:pPr>
      <w:spacing w:line="240" w:lineRule="auto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27C6"/>
    <w:rPr>
      <w:rFonts w:ascii="Futura Book" w:hAnsi="Futura Book"/>
      <w:sz w:val="16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27C6"/>
    <w:rPr>
      <w:vertAlign w:val="superscript"/>
    </w:rPr>
  </w:style>
  <w:style w:type="paragraph" w:styleId="Inhopg1">
    <w:name w:val="toc 1"/>
    <w:basedOn w:val="Standaard"/>
    <w:next w:val="Standaard"/>
    <w:autoRedefine/>
    <w:uiPriority w:val="39"/>
    <w:unhideWhenUsed/>
    <w:rsid w:val="00CA5B41"/>
    <w:pPr>
      <w:spacing w:after="100"/>
    </w:pPr>
    <w:rPr>
      <w:b/>
      <w:sz w:val="18"/>
      <w:szCs w:val="24"/>
    </w:rPr>
  </w:style>
  <w:style w:type="paragraph" w:styleId="Inhopg2">
    <w:name w:val="toc 2"/>
    <w:basedOn w:val="Standaard"/>
    <w:next w:val="Standaard"/>
    <w:autoRedefine/>
    <w:uiPriority w:val="39"/>
    <w:unhideWhenUsed/>
    <w:rsid w:val="0082228C"/>
    <w:pPr>
      <w:spacing w:after="100"/>
      <w:ind w:left="220"/>
    </w:pPr>
    <w:rPr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5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B41"/>
    <w:rPr>
      <w:rFonts w:ascii="Tahoma" w:hAnsi="Tahoma" w:cs="Tahoma"/>
      <w:sz w:val="16"/>
      <w:szCs w:val="16"/>
    </w:rPr>
  </w:style>
  <w:style w:type="paragraph" w:styleId="Kopvaninhoudsopgave">
    <w:name w:val="TOC Heading"/>
    <w:next w:val="Standaard"/>
    <w:uiPriority w:val="39"/>
    <w:semiHidden/>
    <w:unhideWhenUsed/>
    <w:qFormat/>
    <w:rsid w:val="00CA5B41"/>
    <w:pPr>
      <w:keepLines/>
      <w:spacing w:before="480" w:line="276" w:lineRule="auto"/>
    </w:pPr>
    <w:rPr>
      <w:rFonts w:ascii="Futura Book" w:eastAsiaTheme="majorEastAsia" w:hAnsi="Futura Book" w:cstheme="majorBidi"/>
      <w:b/>
      <w:bCs/>
      <w:sz w:val="26"/>
      <w:szCs w:val="28"/>
    </w:rPr>
  </w:style>
  <w:style w:type="paragraph" w:styleId="Inhopg3">
    <w:name w:val="toc 3"/>
    <w:basedOn w:val="Standaard"/>
    <w:next w:val="Standaard"/>
    <w:autoRedefine/>
    <w:uiPriority w:val="39"/>
    <w:unhideWhenUsed/>
    <w:rsid w:val="00CA5B41"/>
    <w:pPr>
      <w:spacing w:after="100"/>
      <w:ind w:left="400"/>
    </w:pPr>
    <w:rPr>
      <w:szCs w:val="24"/>
    </w:rPr>
  </w:style>
  <w:style w:type="paragraph" w:customStyle="1" w:styleId="PNBopsommen">
    <w:name w:val="PNB opsommen"/>
    <w:qFormat/>
    <w:rsid w:val="0072066C"/>
    <w:pPr>
      <w:numPr>
        <w:numId w:val="17"/>
      </w:numPr>
    </w:pPr>
    <w:rPr>
      <w:rFonts w:ascii="Futura Book" w:hAnsi="Futura Book"/>
      <w:noProof/>
      <w:szCs w:val="24"/>
      <w:lang w:val="fr-FR"/>
    </w:rPr>
  </w:style>
  <w:style w:type="paragraph" w:styleId="Lijstalinea">
    <w:name w:val="List Paragraph"/>
    <w:basedOn w:val="Standaard"/>
    <w:uiPriority w:val="34"/>
    <w:rsid w:val="001B515E"/>
    <w:pPr>
      <w:ind w:left="720"/>
      <w:contextualSpacing/>
    </w:pPr>
    <w:rPr>
      <w:szCs w:val="24"/>
    </w:rPr>
  </w:style>
  <w:style w:type="numbering" w:customStyle="1" w:styleId="PNBopsomlijst">
    <w:name w:val="PNB opsomlijst"/>
    <w:uiPriority w:val="99"/>
    <w:rsid w:val="0072066C"/>
    <w:pPr>
      <w:numPr>
        <w:numId w:val="17"/>
      </w:numPr>
    </w:pPr>
  </w:style>
  <w:style w:type="paragraph" w:customStyle="1" w:styleId="PNBabc-lijst">
    <w:name w:val="PNB abc-lijst"/>
    <w:basedOn w:val="Standaard"/>
    <w:qFormat/>
    <w:rsid w:val="0072066C"/>
    <w:pPr>
      <w:numPr>
        <w:numId w:val="22"/>
      </w:numPr>
    </w:pPr>
    <w:rPr>
      <w:noProof/>
      <w:szCs w:val="24"/>
      <w:lang w:val="fr-FR"/>
    </w:rPr>
  </w:style>
  <w:style w:type="numbering" w:customStyle="1" w:styleId="PNBabclijst">
    <w:name w:val="PNB abc lijst"/>
    <w:uiPriority w:val="99"/>
    <w:rsid w:val="0072066C"/>
    <w:pPr>
      <w:numPr>
        <w:numId w:val="19"/>
      </w:numPr>
    </w:pPr>
  </w:style>
  <w:style w:type="numbering" w:customStyle="1" w:styleId="PNB123-lijst">
    <w:name w:val="PNB 123-lijst"/>
    <w:uiPriority w:val="99"/>
    <w:rsid w:val="002719F8"/>
    <w:pPr>
      <w:numPr>
        <w:numId w:val="32"/>
      </w:numPr>
    </w:pPr>
  </w:style>
  <w:style w:type="table" w:styleId="Lichtelijst-accent1">
    <w:name w:val="Light List Accent 1"/>
    <w:basedOn w:val="Standaardtabel"/>
    <w:uiPriority w:val="61"/>
    <w:rsid w:val="009409B6"/>
    <w:tblPr>
      <w:tblStyleRowBandSize w:val="1"/>
      <w:tblStyleColBandSize w:val="1"/>
      <w:tblBorders>
        <w:top w:val="single" w:sz="8" w:space="0" w:color="006E79" w:themeColor="accent1"/>
        <w:left w:val="single" w:sz="8" w:space="0" w:color="006E79" w:themeColor="accent1"/>
        <w:bottom w:val="single" w:sz="8" w:space="0" w:color="006E79" w:themeColor="accent1"/>
        <w:right w:val="single" w:sz="8" w:space="0" w:color="006E7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  <w:tblStylePr w:type="band1Horz">
      <w:tblPr/>
      <w:tcPr>
        <w:tcBorders>
          <w:top w:val="single" w:sz="8" w:space="0" w:color="006E79" w:themeColor="accent1"/>
          <w:left w:val="single" w:sz="8" w:space="0" w:color="006E79" w:themeColor="accent1"/>
          <w:bottom w:val="single" w:sz="8" w:space="0" w:color="006E79" w:themeColor="accent1"/>
          <w:right w:val="single" w:sz="8" w:space="0" w:color="006E79" w:themeColor="accent1"/>
        </w:tcBorders>
      </w:tcPr>
    </w:tblStylePr>
  </w:style>
  <w:style w:type="paragraph" w:customStyle="1" w:styleId="PNB123-Lijst0">
    <w:name w:val="PNB 123-Lijst"/>
    <w:basedOn w:val="Standaard"/>
    <w:qFormat/>
    <w:rsid w:val="002719F8"/>
    <w:pPr>
      <w:numPr>
        <w:numId w:val="35"/>
      </w:numPr>
    </w:pPr>
    <w:rPr>
      <w:szCs w:val="24"/>
    </w:rPr>
  </w:style>
  <w:style w:type="table" w:customStyle="1" w:styleId="Tabelraster20">
    <w:name w:val="Tabelraster2"/>
    <w:basedOn w:val="Standaardtabel"/>
    <w:next w:val="Tabelraster"/>
    <w:rsid w:val="00E80D2F"/>
    <w:pPr>
      <w:spacing w:line="284" w:lineRule="atLeast"/>
    </w:pPr>
    <w:rPr>
      <w:rFonts w:ascii="Futura Book" w:hAnsi="Futura Book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utura Book" w:hAnsi="Futura Book"/>
        <w:b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D26DE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26DE9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26DE9"/>
    <w:rPr>
      <w:rFonts w:ascii="Futura Book" w:hAnsi="Futura Book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26DE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26DE9"/>
    <w:rPr>
      <w:rFonts w:ascii="Futura Book" w:hAnsi="Futura Book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NB groen">
  <a:themeElements>
    <a:clrScheme name="PNB groen">
      <a:dk1>
        <a:sysClr val="windowText" lastClr="000000"/>
      </a:dk1>
      <a:lt1>
        <a:sysClr val="window" lastClr="FFFFFF"/>
      </a:lt1>
      <a:dk2>
        <a:srgbClr val="006E79"/>
      </a:dk2>
      <a:lt2>
        <a:srgbClr val="EEECE1"/>
      </a:lt2>
      <a:accent1>
        <a:srgbClr val="006E79"/>
      </a:accent1>
      <a:accent2>
        <a:srgbClr val="009BA4"/>
      </a:accent2>
      <a:accent3>
        <a:srgbClr val="006B2D"/>
      </a:accent3>
      <a:accent4>
        <a:srgbClr val="13A538"/>
      </a:accent4>
      <a:accent5>
        <a:srgbClr val="AFCA0B"/>
      </a:accent5>
      <a:accent6>
        <a:srgbClr val="FFE500"/>
      </a:accent6>
      <a:hlink>
        <a:srgbClr val="0000FF"/>
      </a:hlink>
      <a:folHlink>
        <a:srgbClr val="800080"/>
      </a:folHlink>
    </a:clrScheme>
    <a:fontScheme name="Aangepas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a2ee41-5ee8-441b-a144-79fdd79598e7" xsi:nil="true"/>
    <lcf76f155ced4ddcb4097134ff3c332f xmlns="1e0b2a79-1d95-4a78-a884-4fb69f2e56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1128A57D1994082194102C1A28450" ma:contentTypeVersion="18" ma:contentTypeDescription="Een nieuw document maken." ma:contentTypeScope="" ma:versionID="97231bd08855274c7728ae3a46e707a0">
  <xsd:schema xmlns:xsd="http://www.w3.org/2001/XMLSchema" xmlns:xs="http://www.w3.org/2001/XMLSchema" xmlns:p="http://schemas.microsoft.com/office/2006/metadata/properties" xmlns:ns2="1e0b2a79-1d95-4a78-a884-4fb69f2e5604" xmlns:ns3="03a2ee41-5ee8-441b-a144-79fdd79598e7" targetNamespace="http://schemas.microsoft.com/office/2006/metadata/properties" ma:root="true" ma:fieldsID="3066816290fa3e30cfd061bd25fea743" ns2:_="" ns3:_="">
    <xsd:import namespace="1e0b2a79-1d95-4a78-a884-4fb69f2e5604"/>
    <xsd:import namespace="03a2ee41-5ee8-441b-a144-79fdd79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2a79-1d95-4a78-a884-4fb69f2e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ee41-5ee8-441b-a144-79fdd79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c86cf-0c4b-4fd1-b23c-6a0bd3a21498}" ma:internalName="TaxCatchAll" ma:showField="CatchAllData" ma:web="03a2ee41-5ee8-441b-a144-79fdd795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49138-7B5B-4761-9A36-4D119E70E3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BD686-D8CE-4FB9-BC4E-CD83DEE7C19F}">
  <ds:schemaRefs>
    <ds:schemaRef ds:uri="http://schemas.microsoft.com/office/2006/metadata/properties"/>
    <ds:schemaRef ds:uri="http://schemas.microsoft.com/office/infopath/2007/PartnerControls"/>
    <ds:schemaRef ds:uri="03a2ee41-5ee8-441b-a144-79fdd79598e7"/>
    <ds:schemaRef ds:uri="1e0b2a79-1d95-4a78-a884-4fb69f2e5604"/>
  </ds:schemaRefs>
</ds:datastoreItem>
</file>

<file path=customXml/itemProps3.xml><?xml version="1.0" encoding="utf-8"?>
<ds:datastoreItem xmlns:ds="http://schemas.openxmlformats.org/officeDocument/2006/customXml" ds:itemID="{FC0A7312-8EBA-4142-820A-06CEEFE32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2a79-1d95-4a78-a884-4fb69f2e5604"/>
    <ds:schemaRef ds:uri="03a2ee41-5ee8-441b-a144-79fdd795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56C056-DF02-456E-B61D-DE73CE0D4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Noord-Brabant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Reijers - van Stekelenburg</dc:creator>
  <cp:keywords/>
  <dc:description/>
  <cp:lastModifiedBy>Laure Sauer</cp:lastModifiedBy>
  <cp:revision>4</cp:revision>
  <dcterms:created xsi:type="dcterms:W3CDTF">2024-11-21T13:52:00Z</dcterms:created>
  <dcterms:modified xsi:type="dcterms:W3CDTF">2024-12-03T12:50:00Z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0x0101000371128A57D1994082194102C1A28450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MSIP_Label_b8665262-5df6-455e-bf48-5928a5d868f6_Enabled">
    <vt:lpwstr>True</vt:lpwstr>
  </property>
  <property fmtid="{D5CDD505-2E9C-101B-9397-08002B2CF9AE}" pid="6" name="MSIP_Label_b8665262-5df6-455e-bf48-5928a5d868f6_SiteId">
    <vt:lpwstr>d2aff5f9-8c21-47f2-88f3-08ac4fda56f5</vt:lpwstr>
  </property>
  <property fmtid="{D5CDD505-2E9C-101B-9397-08002B2CF9AE}" pid="7" name="MSIP_Label_b8665262-5df6-455e-bf48-5928a5d868f6_SetDate">
    <vt:lpwstr>2024-05-17T08:58:24Z</vt:lpwstr>
  </property>
  <property fmtid="{D5CDD505-2E9C-101B-9397-08002B2CF9AE}" pid="8" name="MSIP_Label_b8665262-5df6-455e-bf48-5928a5d868f6_Name">
    <vt:lpwstr>Vertrouwelijk</vt:lpwstr>
  </property>
  <property fmtid="{D5CDD505-2E9C-101B-9397-08002B2CF9AE}" pid="9" name="MSIP_Label_b8665262-5df6-455e-bf48-5928a5d868f6_ActionId">
    <vt:lpwstr>1911bd9e-01bc-4ccf-b05e-0b88aa717560</vt:lpwstr>
  </property>
  <property fmtid="{D5CDD505-2E9C-101B-9397-08002B2CF9AE}" pid="10" name="MSIP_Label_b8665262-5df6-455e-bf48-5928a5d868f6_Removed">
    <vt:lpwstr>False</vt:lpwstr>
  </property>
  <property fmtid="{D5CDD505-2E9C-101B-9397-08002B2CF9AE}" pid="11" name="MSIP_Label_b8665262-5df6-455e-bf48-5928a5d868f6_Extended_MSFT_Method">
    <vt:lpwstr>Standard</vt:lpwstr>
  </property>
  <property fmtid="{D5CDD505-2E9C-101B-9397-08002B2CF9AE}" pid="12" name="Sensitivity">
    <vt:lpwstr>Vertrouwelijk</vt:lpwstr>
  </property>
  <property fmtid="{D5CDD505-2E9C-101B-9397-08002B2CF9AE}" pid="13" name="CORSA_GUID">
    <vt:lpwstr>d5abc69e-ab07-5ba0-cf14-7cbb4cb5b267</vt:lpwstr>
  </property>
  <property fmtid="{D5CDD505-2E9C-101B-9397-08002B2CF9AE}" pid="14" name="CORSA_OBJECTTYPE">
    <vt:lpwstr>S</vt:lpwstr>
  </property>
  <property fmtid="{D5CDD505-2E9C-101B-9397-08002B2CF9AE}" pid="15" name="CORSA_OBJECTID">
    <vt:lpwstr>6040556</vt:lpwstr>
  </property>
  <property fmtid="{D5CDD505-2E9C-101B-9397-08002B2CF9AE}" pid="16" name="CORSA_VERSION">
    <vt:lpwstr>1</vt:lpwstr>
  </property>
</Properties>
</file>